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025" w:rsidRDefault="005D0108" w:rsidP="00FB3025">
      <w:pPr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 xml:space="preserve">EJERCICIOS DE </w:t>
      </w:r>
      <w:r w:rsidR="00DE77C0">
        <w:rPr>
          <w:rFonts w:asciiTheme="minorHAnsi" w:hAnsiTheme="minorHAnsi"/>
          <w:lang w:val="es-ES"/>
        </w:rPr>
        <w:t>RECAPITULACÍON</w:t>
      </w:r>
    </w:p>
    <w:p w:rsidR="00DE77C0" w:rsidRPr="00B970FE" w:rsidRDefault="00DE77C0" w:rsidP="00FB3025">
      <w:pPr>
        <w:rPr>
          <w:rFonts w:asciiTheme="minorHAnsi" w:hAnsiTheme="minorHAnsi"/>
          <w:lang w:val="es-ES"/>
        </w:rPr>
      </w:pPr>
    </w:p>
    <w:p w:rsidR="005D0108" w:rsidRDefault="005D0108" w:rsidP="00FB3025">
      <w:pPr>
        <w:rPr>
          <w:rFonts w:asciiTheme="minorHAnsi" w:hAnsiTheme="minorHAnsi"/>
          <w:lang w:val="es-ES"/>
        </w:rPr>
      </w:pPr>
    </w:p>
    <w:p w:rsidR="005D0108" w:rsidRDefault="005D0108" w:rsidP="00FB3025">
      <w:pPr>
        <w:rPr>
          <w:rFonts w:asciiTheme="minorHAnsi" w:hAnsiTheme="minorHAnsi"/>
          <w:lang w:val="es-ES"/>
        </w:rPr>
      </w:pPr>
    </w:p>
    <w:p w:rsidR="00FB3025" w:rsidRPr="00B970FE" w:rsidRDefault="00FB3025" w:rsidP="00FB3025">
      <w:pPr>
        <w:rPr>
          <w:rFonts w:asciiTheme="minorHAnsi" w:hAnsiTheme="minorHAnsi"/>
          <w:lang w:val="es-ES"/>
        </w:rPr>
      </w:pPr>
      <w:r w:rsidRPr="00B970FE">
        <w:rPr>
          <w:rFonts w:asciiTheme="minorHAnsi" w:hAnsiTheme="minorHAnsi"/>
          <w:lang w:val="es-ES"/>
        </w:rPr>
        <w:t>‘Tener’ es un verbo que se utiliza mucho. Aquí tiene algunos usos.</w:t>
      </w:r>
    </w:p>
    <w:p w:rsidR="00FB3025" w:rsidRPr="00B970FE" w:rsidRDefault="00FB3025" w:rsidP="00FB3025">
      <w:pPr>
        <w:rPr>
          <w:rFonts w:asciiTheme="minorHAnsi" w:hAnsiTheme="minorHAnsi"/>
          <w:lang w:val="es-E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5"/>
        <w:gridCol w:w="3020"/>
      </w:tblGrid>
      <w:tr w:rsidR="005D0108" w:rsidRPr="006A691A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Bezit uitdrukken.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Ana tiene una casa bonita.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De leeftijd geven.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Mi hijo tiene 10 años.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honger hebt.</w:t>
            </w:r>
          </w:p>
        </w:tc>
        <w:tc>
          <w:tcPr>
            <w:tcW w:w="3020" w:type="dxa"/>
          </w:tcPr>
          <w:p w:rsidR="005D0108" w:rsidRPr="006A691A" w:rsidRDefault="006A691A" w:rsidP="00F04A9D">
            <w:pPr>
              <w:rPr>
                <w:rFonts w:asciiTheme="minorHAnsi" w:hAnsiTheme="minorHAnsi"/>
                <w:i/>
                <w:color w:val="365F91" w:themeColor="accent1" w:themeShade="BF"/>
                <w:lang w:val="es-ES"/>
              </w:rPr>
            </w:pPr>
            <w:r>
              <w:rPr>
                <w:rFonts w:asciiTheme="minorHAnsi" w:hAnsiTheme="minorHAnsi"/>
                <w:i/>
                <w:lang w:val="es-ES"/>
              </w:rPr>
              <w:t xml:space="preserve">Tengo </w:t>
            </w:r>
            <w:r>
              <w:rPr>
                <w:rFonts w:asciiTheme="minorHAnsi" w:hAnsiTheme="minorHAnsi"/>
                <w:i/>
                <w:color w:val="365F91" w:themeColor="accent1" w:themeShade="BF"/>
                <w:lang w:val="es-ES"/>
              </w:rPr>
              <w:t>hambre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dorst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Tenemos sed.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warm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Tengo calor.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koud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¿Tenéis frío?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bang bent.</w:t>
            </w:r>
          </w:p>
        </w:tc>
        <w:tc>
          <w:tcPr>
            <w:tcW w:w="3020" w:type="dxa"/>
          </w:tcPr>
          <w:p w:rsidR="005D0108" w:rsidRPr="006A691A" w:rsidRDefault="006A691A" w:rsidP="00F04A9D">
            <w:pPr>
              <w:rPr>
                <w:rFonts w:asciiTheme="minorHAnsi" w:hAnsiTheme="minorHAnsi"/>
                <w:i/>
                <w:color w:val="365F91" w:themeColor="accent1" w:themeShade="BF"/>
                <w:lang w:val="es-ES"/>
              </w:rPr>
            </w:pPr>
            <w:r>
              <w:rPr>
                <w:rFonts w:asciiTheme="minorHAnsi" w:hAnsiTheme="minorHAnsi"/>
                <w:i/>
                <w:lang w:val="es-ES"/>
              </w:rPr>
              <w:t xml:space="preserve">Javier tiene </w:t>
            </w:r>
            <w:r>
              <w:rPr>
                <w:rFonts w:asciiTheme="minorHAnsi" w:hAnsiTheme="minorHAnsi"/>
                <w:i/>
                <w:color w:val="365F91" w:themeColor="accent1" w:themeShade="BF"/>
                <w:lang w:val="es-ES"/>
              </w:rPr>
              <w:t>miedo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koorts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 w:rsidRPr="00B970FE">
              <w:rPr>
                <w:rFonts w:asciiTheme="minorHAnsi" w:hAnsiTheme="minorHAnsi"/>
                <w:i/>
                <w:lang w:val="es-ES"/>
              </w:rPr>
              <w:t>¿Tienes fiebre?</w:t>
            </w:r>
          </w:p>
        </w:tc>
      </w:tr>
      <w:tr w:rsidR="005D0108" w:rsidRPr="00B970FE" w:rsidTr="005D0108">
        <w:tc>
          <w:tcPr>
            <w:tcW w:w="3025" w:type="dxa"/>
          </w:tcPr>
          <w:p w:rsidR="005D0108" w:rsidRPr="00B970FE" w:rsidRDefault="005D0108" w:rsidP="00F04A9D">
            <w:pPr>
              <w:rPr>
                <w:rFonts w:asciiTheme="minorHAnsi" w:hAnsiTheme="minorHAnsi"/>
                <w:lang w:val="nl-BE"/>
              </w:rPr>
            </w:pPr>
            <w:r w:rsidRPr="00B970FE">
              <w:rPr>
                <w:rFonts w:asciiTheme="minorHAnsi" w:hAnsiTheme="minorHAnsi"/>
                <w:lang w:val="nl-BE"/>
              </w:rPr>
              <w:t>Zeggen dat je haast hebt.</w:t>
            </w:r>
          </w:p>
        </w:tc>
        <w:tc>
          <w:tcPr>
            <w:tcW w:w="3020" w:type="dxa"/>
          </w:tcPr>
          <w:p w:rsidR="005D0108" w:rsidRPr="00B970FE" w:rsidRDefault="005D0108" w:rsidP="00F04A9D">
            <w:pPr>
              <w:rPr>
                <w:rFonts w:asciiTheme="minorHAnsi" w:hAnsiTheme="minorHAnsi"/>
                <w:i/>
                <w:lang w:val="es-ES"/>
              </w:rPr>
            </w:pPr>
            <w:r>
              <w:rPr>
                <w:rFonts w:asciiTheme="minorHAnsi" w:hAnsiTheme="minorHAnsi"/>
                <w:i/>
                <w:lang w:val="es-ES"/>
              </w:rPr>
              <w:t xml:space="preserve">Tengo mucha </w:t>
            </w:r>
            <w:r w:rsidR="006A691A" w:rsidRPr="006A691A">
              <w:rPr>
                <w:rFonts w:asciiTheme="minorHAnsi" w:hAnsiTheme="minorHAnsi"/>
                <w:i/>
                <w:color w:val="365F91" w:themeColor="accent1" w:themeShade="BF"/>
                <w:lang w:val="es-ES"/>
              </w:rPr>
              <w:t>prisa</w:t>
            </w:r>
          </w:p>
        </w:tc>
      </w:tr>
    </w:tbl>
    <w:p w:rsidR="00FB3025" w:rsidRPr="00B970FE" w:rsidRDefault="00FB3025" w:rsidP="00FB3025">
      <w:pPr>
        <w:rPr>
          <w:rFonts w:asciiTheme="minorHAnsi" w:hAnsiTheme="minorHAnsi"/>
          <w:lang w:val="es-ES"/>
        </w:rPr>
      </w:pPr>
    </w:p>
    <w:p w:rsidR="00FB3025" w:rsidRPr="00B970FE" w:rsidRDefault="00FB3025" w:rsidP="00FB3025">
      <w:pPr>
        <w:rPr>
          <w:rFonts w:asciiTheme="minorHAnsi" w:hAnsiTheme="minorHAnsi"/>
          <w:b/>
          <w:u w:val="single"/>
          <w:lang w:val="es-ES"/>
        </w:rPr>
      </w:pPr>
      <w:r w:rsidRPr="00B970FE">
        <w:rPr>
          <w:rFonts w:asciiTheme="minorHAnsi" w:hAnsiTheme="minorHAnsi"/>
          <w:b/>
          <w:u w:val="single"/>
          <w:lang w:val="es-ES"/>
        </w:rPr>
        <w:t>Ejercicios:</w:t>
      </w:r>
    </w:p>
    <w:p w:rsidR="00FB3025" w:rsidRPr="00B970FE" w:rsidRDefault="00FB3025" w:rsidP="00FB3025">
      <w:pPr>
        <w:pStyle w:val="Lijstalinea"/>
        <w:numPr>
          <w:ilvl w:val="0"/>
          <w:numId w:val="2"/>
        </w:numPr>
        <w:rPr>
          <w:rFonts w:asciiTheme="minorHAnsi" w:hAnsiTheme="minorHAnsi"/>
          <w:i/>
          <w:lang w:val="es-ES"/>
        </w:rPr>
      </w:pPr>
      <w:r w:rsidRPr="00B970FE">
        <w:rPr>
          <w:rFonts w:asciiTheme="minorHAnsi" w:hAnsiTheme="minorHAnsi"/>
          <w:i/>
          <w:lang w:val="es-ES"/>
        </w:rPr>
        <w:t>¿Qué se puede decir de Homero?</w:t>
      </w:r>
    </w:p>
    <w:p w:rsidR="00FB3025" w:rsidRPr="00B970FE" w:rsidRDefault="00FB3025" w:rsidP="00FB3025">
      <w:pPr>
        <w:pStyle w:val="Lijstalinea"/>
        <w:rPr>
          <w:rFonts w:asciiTheme="minorHAnsi" w:hAnsiTheme="minorHAnsi"/>
          <w:i/>
          <w:lang w:val="es-E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7"/>
        <w:gridCol w:w="2136"/>
        <w:gridCol w:w="2158"/>
        <w:gridCol w:w="2771"/>
      </w:tblGrid>
      <w:tr w:rsidR="00FB3025" w:rsidRPr="00B970FE" w:rsidTr="00FB3025">
        <w:tc>
          <w:tcPr>
            <w:tcW w:w="2109" w:type="dxa"/>
          </w:tcPr>
          <w:p w:rsidR="00FB3025" w:rsidRPr="00B970FE" w:rsidRDefault="00FB3025" w:rsidP="00F04A9D">
            <w:pPr>
              <w:jc w:val="center"/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 xml:space="preserve">1. </w:t>
            </w: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790575" cy="1011936"/>
                  <wp:effectExtent l="19050" t="0" r="952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1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FB3025" w:rsidRPr="00B970FE" w:rsidRDefault="00FB3025" w:rsidP="00F04A9D">
            <w:pPr>
              <w:jc w:val="center"/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2.</w:t>
            </w: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1019175" cy="1089625"/>
                  <wp:effectExtent l="19050" t="0" r="952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FB3025" w:rsidRPr="00B970FE" w:rsidRDefault="00FB3025" w:rsidP="00F04A9D">
            <w:pPr>
              <w:jc w:val="center"/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3.</w:t>
            </w: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1066800" cy="1015779"/>
                  <wp:effectExtent l="1905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FB3025" w:rsidRPr="00B970FE" w:rsidRDefault="00FB3025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noProof/>
                <w:lang w:val="nl-BE" w:eastAsia="nl-BE"/>
              </w:rPr>
              <w:drawing>
                <wp:inline distT="0" distB="0" distL="0" distR="0">
                  <wp:extent cx="1603114" cy="914400"/>
                  <wp:effectExtent l="19050" t="0" r="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1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025" w:rsidRPr="00B970FE" w:rsidRDefault="00FB3025" w:rsidP="00F04A9D">
            <w:pPr>
              <w:rPr>
                <w:rFonts w:asciiTheme="minorHAnsi" w:hAnsiTheme="minorHAnsi"/>
                <w:lang w:val="es-ES"/>
              </w:rPr>
            </w:pPr>
            <w:r w:rsidRPr="00B970FE">
              <w:rPr>
                <w:rFonts w:asciiTheme="minorHAnsi" w:hAnsiTheme="minorHAnsi"/>
                <w:lang w:val="es-ES"/>
              </w:rPr>
              <w:t>4.</w:t>
            </w:r>
          </w:p>
        </w:tc>
      </w:tr>
    </w:tbl>
    <w:p w:rsidR="00FB3025" w:rsidRPr="00B970FE" w:rsidRDefault="00FB3025" w:rsidP="00FB3025">
      <w:pPr>
        <w:rPr>
          <w:rFonts w:asciiTheme="minorHAnsi" w:hAnsiTheme="minorHAnsi"/>
          <w:lang w:val="es-ES"/>
        </w:rPr>
      </w:pPr>
    </w:p>
    <w:p w:rsidR="00FB3025" w:rsidRDefault="006A691A" w:rsidP="006A691A">
      <w:pPr>
        <w:pStyle w:val="Lijstalinea"/>
        <w:numPr>
          <w:ilvl w:val="0"/>
          <w:numId w:val="7"/>
        </w:numPr>
        <w:rPr>
          <w:rFonts w:asciiTheme="minorHAnsi" w:hAnsiTheme="minorHAnsi"/>
          <w:color w:val="365F91" w:themeColor="accent1" w:themeShade="BF"/>
          <w:lang w:val="es-ES"/>
        </w:rPr>
      </w:pPr>
      <w:r>
        <w:rPr>
          <w:rFonts w:asciiTheme="minorHAnsi" w:hAnsiTheme="minorHAnsi"/>
          <w:color w:val="365F91" w:themeColor="accent1" w:themeShade="BF"/>
          <w:lang w:val="es-ES"/>
        </w:rPr>
        <w:t>Tiene miedo.</w:t>
      </w:r>
    </w:p>
    <w:p w:rsidR="006A691A" w:rsidRDefault="006A691A" w:rsidP="006A691A">
      <w:pPr>
        <w:pStyle w:val="Lijstalinea"/>
        <w:numPr>
          <w:ilvl w:val="0"/>
          <w:numId w:val="7"/>
        </w:numPr>
        <w:rPr>
          <w:rFonts w:asciiTheme="minorHAnsi" w:hAnsiTheme="minorHAnsi"/>
          <w:color w:val="365F91" w:themeColor="accent1" w:themeShade="BF"/>
          <w:lang w:val="es-ES"/>
        </w:rPr>
      </w:pPr>
      <w:r>
        <w:rPr>
          <w:rFonts w:asciiTheme="minorHAnsi" w:hAnsiTheme="minorHAnsi"/>
          <w:color w:val="365F91" w:themeColor="accent1" w:themeShade="BF"/>
          <w:lang w:val="es-ES"/>
        </w:rPr>
        <w:t>Tiene sed.</w:t>
      </w:r>
    </w:p>
    <w:p w:rsidR="006A691A" w:rsidRDefault="006A691A" w:rsidP="006A691A">
      <w:pPr>
        <w:pStyle w:val="Lijstalinea"/>
        <w:numPr>
          <w:ilvl w:val="0"/>
          <w:numId w:val="7"/>
        </w:numPr>
        <w:rPr>
          <w:rFonts w:asciiTheme="minorHAnsi" w:hAnsiTheme="minorHAnsi"/>
          <w:color w:val="365F91" w:themeColor="accent1" w:themeShade="BF"/>
          <w:lang w:val="es-ES"/>
        </w:rPr>
      </w:pPr>
      <w:r>
        <w:rPr>
          <w:rFonts w:asciiTheme="minorHAnsi" w:hAnsiTheme="minorHAnsi"/>
          <w:color w:val="365F91" w:themeColor="accent1" w:themeShade="BF"/>
          <w:lang w:val="es-ES"/>
        </w:rPr>
        <w:t>Tiene hambre</w:t>
      </w:r>
    </w:p>
    <w:p w:rsidR="006A691A" w:rsidRPr="006A691A" w:rsidRDefault="006A691A" w:rsidP="006A691A">
      <w:pPr>
        <w:pStyle w:val="Lijstalinea"/>
        <w:numPr>
          <w:ilvl w:val="0"/>
          <w:numId w:val="7"/>
        </w:numPr>
        <w:rPr>
          <w:rFonts w:asciiTheme="minorHAnsi" w:hAnsiTheme="minorHAnsi"/>
          <w:color w:val="365F91" w:themeColor="accent1" w:themeShade="BF"/>
          <w:lang w:val="es-ES"/>
        </w:rPr>
      </w:pPr>
      <w:r>
        <w:rPr>
          <w:rFonts w:asciiTheme="minorHAnsi" w:hAnsiTheme="minorHAnsi"/>
          <w:color w:val="365F91" w:themeColor="accent1" w:themeShade="BF"/>
          <w:lang w:val="es-ES"/>
        </w:rPr>
        <w:t>Tiene 3 hijos</w:t>
      </w: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AA1A54" w:rsidRPr="00B970FE" w:rsidRDefault="00AA1A54" w:rsidP="00FB3025">
      <w:pPr>
        <w:pStyle w:val="Lijstalinea"/>
        <w:rPr>
          <w:rFonts w:asciiTheme="minorHAnsi" w:hAnsiTheme="minorHAnsi"/>
          <w:lang w:val="es-ES"/>
        </w:rPr>
      </w:pPr>
      <w:r>
        <w:rPr>
          <w:rFonts w:asciiTheme="minorHAnsi" w:hAnsiTheme="minorHAnsi"/>
          <w:lang w:val="es-ES"/>
        </w:rPr>
        <w:t>El verbo ‘ir’</w:t>
      </w:r>
    </w:p>
    <w:p w:rsidR="00FB3025" w:rsidRDefault="00AA1A54" w:rsidP="00FB3025">
      <w:pPr>
        <w:pStyle w:val="Lijstalinea"/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val="nl-BE" w:eastAsia="nl-BE"/>
        </w:rPr>
        <w:drawing>
          <wp:inline distT="0" distB="0" distL="0" distR="0" wp14:anchorId="1FCDDBE4" wp14:editId="377978FE">
            <wp:extent cx="6052191" cy="207727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16" cy="20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5D0108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t>Vamos – en bicicleta</w:t>
      </w:r>
    </w:p>
    <w:p w:rsidR="006A691A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t>Vas – a pie</w:t>
      </w:r>
    </w:p>
    <w:p w:rsidR="006A691A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t>Va – en avión</w:t>
      </w:r>
    </w:p>
    <w:p w:rsidR="006A691A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lastRenderedPageBreak/>
        <w:t>Ir al trabajo – en tren</w:t>
      </w:r>
    </w:p>
    <w:p w:rsidR="006A691A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t>Van – en bus</w:t>
      </w:r>
    </w:p>
    <w:p w:rsidR="006A691A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t>Vais – en tren</w:t>
      </w:r>
    </w:p>
    <w:p w:rsidR="006A691A" w:rsidRPr="006A691A" w:rsidRDefault="006A691A" w:rsidP="006A691A">
      <w:pPr>
        <w:pStyle w:val="Lijstalinea"/>
        <w:numPr>
          <w:ilvl w:val="0"/>
          <w:numId w:val="2"/>
        </w:numPr>
        <w:rPr>
          <w:rFonts w:asciiTheme="minorHAnsi" w:hAnsiTheme="minorHAnsi"/>
          <w:highlight w:val="yellow"/>
          <w:lang w:val="es-ES"/>
        </w:rPr>
      </w:pPr>
      <w:r w:rsidRPr="006A691A">
        <w:rPr>
          <w:rFonts w:asciiTheme="minorHAnsi" w:hAnsiTheme="minorHAnsi"/>
          <w:highlight w:val="yellow"/>
          <w:lang w:val="es-ES"/>
        </w:rPr>
        <w:t>Ir en tren- o ir en avión</w:t>
      </w:r>
    </w:p>
    <w:p w:rsidR="006A691A" w:rsidRPr="006A691A" w:rsidRDefault="006A691A" w:rsidP="006A691A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5D0108" w:rsidRDefault="005D0108" w:rsidP="00FB3025">
      <w:pPr>
        <w:pStyle w:val="Lijstalinea"/>
        <w:rPr>
          <w:rFonts w:asciiTheme="minorHAnsi" w:hAnsiTheme="minorHAnsi"/>
          <w:lang w:val="es-ES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position w:val="-26"/>
          <w:lang w:val="es-ES_tradnl"/>
        </w:rPr>
      </w:pPr>
      <w:r w:rsidRPr="00AA1A54">
        <w:rPr>
          <w:rFonts w:asciiTheme="minorHAnsi" w:hAnsiTheme="minorHAnsi" w:cstheme="minorHAnsi"/>
          <w:b/>
          <w:position w:val="-26"/>
          <w:lang w:val="es-ES_tradnl"/>
        </w:rPr>
        <w:t>Complete los diálogos con la forma adecuada del verbo.</w:t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</w:p>
    <w:p w:rsidR="00AA1A54" w:rsidRPr="00AA1A54" w:rsidRDefault="00AA1A54" w:rsidP="00FB3025">
      <w:pPr>
        <w:pStyle w:val="Lijstalinea"/>
        <w:rPr>
          <w:rFonts w:asciiTheme="minorHAnsi" w:hAnsiTheme="minorHAnsi" w:cstheme="minorHAnsi"/>
          <w:lang w:val="es-ES"/>
        </w:rPr>
      </w:pPr>
    </w:p>
    <w:p w:rsidR="00AA1A54" w:rsidRPr="00AA1A54" w:rsidRDefault="006A691A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>
        <w:rPr>
          <w:rFonts w:asciiTheme="minorHAnsi" w:hAnsiTheme="minorHAnsi" w:cstheme="minorHAnsi"/>
          <w:position w:val="-26"/>
          <w:lang w:val="es-ES_tradnl"/>
        </w:rPr>
        <w:t xml:space="preserve">1. - ¿Qué  </w:t>
      </w:r>
      <w:r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 xml:space="preserve">quires </w:t>
      </w:r>
      <w:r w:rsidR="00AA1A54" w:rsidRPr="00AA1A54">
        <w:rPr>
          <w:rFonts w:asciiTheme="minorHAnsi" w:hAnsiTheme="minorHAnsi" w:cstheme="minorHAnsi"/>
          <w:position w:val="-26"/>
          <w:lang w:val="es-ES_tradnl"/>
        </w:rPr>
        <w:t xml:space="preserve">(querer, tú) almorzar ? </w:t>
      </w:r>
    </w:p>
    <w:p w:rsidR="00AA1A54" w:rsidRPr="00AA1A54" w:rsidRDefault="006A691A" w:rsidP="00AA1A54">
      <w:pPr>
        <w:spacing w:line="360" w:lineRule="auto"/>
        <w:ind w:left="240"/>
        <w:jc w:val="both"/>
        <w:rPr>
          <w:rFonts w:asciiTheme="minorHAnsi" w:hAnsiTheme="minorHAnsi" w:cstheme="minorHAnsi"/>
          <w:position w:val="-26"/>
          <w:lang w:val="es-ES_tradnl"/>
        </w:rPr>
      </w:pPr>
      <w:r>
        <w:rPr>
          <w:rFonts w:asciiTheme="minorHAnsi" w:hAnsiTheme="minorHAnsi" w:cstheme="minorHAnsi"/>
          <w:position w:val="-26"/>
          <w:lang w:val="es-ES_tradnl"/>
        </w:rPr>
        <w:t xml:space="preserve">° No sé. </w:t>
      </w:r>
      <w:r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 xml:space="preserve">Podemos </w:t>
      </w:r>
      <w:r w:rsidR="00AA1A54" w:rsidRPr="00AA1A54">
        <w:rPr>
          <w:rFonts w:asciiTheme="minorHAnsi" w:hAnsiTheme="minorHAnsi" w:cstheme="minorHAnsi"/>
          <w:position w:val="-26"/>
          <w:lang w:val="es-ES_tradnl"/>
        </w:rPr>
        <w:t xml:space="preserve">(poder, nosotros) comer un bocadillo o ir a un </w:t>
      </w:r>
    </w:p>
    <w:p w:rsidR="00AA1A54" w:rsidRPr="00AA1A54" w:rsidRDefault="00AA1A54" w:rsidP="00AA1A54">
      <w:pPr>
        <w:spacing w:line="360" w:lineRule="auto"/>
        <w:ind w:left="240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  restaurante.</w:t>
      </w:r>
    </w:p>
    <w:p w:rsidR="00AA1A54" w:rsidRPr="00AA1A54" w:rsidRDefault="00AA1A54" w:rsidP="00AA1A54">
      <w:pPr>
        <w:spacing w:line="360" w:lineRule="auto"/>
        <w:ind w:left="240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- Pues vamos al restaurante.</w:t>
      </w: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2. - ¿Nos vemos esta tarde? </w:t>
      </w: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   </w:t>
      </w:r>
      <w:r w:rsidR="006A691A">
        <w:rPr>
          <w:rFonts w:asciiTheme="minorHAnsi" w:hAnsiTheme="minorHAnsi" w:cstheme="minorHAnsi"/>
          <w:position w:val="-26"/>
          <w:lang w:val="es-ES_tradnl"/>
        </w:rPr>
        <w:t xml:space="preserve">° Lo </w:t>
      </w:r>
      <w:r w:rsidR="006A691A"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 xml:space="preserve">siento </w:t>
      </w:r>
      <w:r w:rsidRPr="00AA1A54">
        <w:rPr>
          <w:rFonts w:asciiTheme="minorHAnsi" w:hAnsiTheme="minorHAnsi" w:cstheme="minorHAnsi"/>
          <w:position w:val="-26"/>
          <w:lang w:val="es-ES_tradnl"/>
        </w:rPr>
        <w:t xml:space="preserve">, Ana, pero no </w:t>
      </w:r>
      <w:r w:rsidR="006A691A"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 xml:space="preserve">puedo </w:t>
      </w:r>
      <w:r w:rsidRPr="00AA1A54">
        <w:rPr>
          <w:rFonts w:asciiTheme="minorHAnsi" w:hAnsiTheme="minorHAnsi" w:cstheme="minorHAnsi"/>
          <w:position w:val="-26"/>
          <w:lang w:val="es-ES_tradnl"/>
        </w:rPr>
        <w:t>(poder, yo).</w:t>
      </w:r>
    </w:p>
    <w:p w:rsidR="00AA1A54" w:rsidRPr="00AA1A54" w:rsidRDefault="00AA1A54" w:rsidP="00AA1A54">
      <w:pPr>
        <w:spacing w:line="360" w:lineRule="auto"/>
        <w:jc w:val="both"/>
        <w:rPr>
          <w:rFonts w:asciiTheme="minorHAnsi" w:hAnsiTheme="minorHAnsi" w:cstheme="minorHAnsi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 xml:space="preserve">    - Bueno, no </w:t>
      </w:r>
      <w:r w:rsidR="006A691A">
        <w:rPr>
          <w:rFonts w:asciiTheme="minorHAnsi" w:hAnsiTheme="minorHAnsi" w:cstheme="minorHAnsi"/>
          <w:position w:val="-26"/>
          <w:lang w:val="es-ES_tradnl"/>
        </w:rPr>
        <w:t xml:space="preserve">pasa nada. Lo </w:t>
      </w:r>
      <w:r w:rsidR="006A691A"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 xml:space="preserve">entiendo </w:t>
      </w:r>
      <w:r w:rsidRPr="00AA1A54">
        <w:rPr>
          <w:rFonts w:asciiTheme="minorHAnsi" w:hAnsiTheme="minorHAnsi" w:cstheme="minorHAnsi"/>
          <w:position w:val="-26"/>
          <w:lang w:val="es-ES_tradnl"/>
        </w:rPr>
        <w:t>(entender, yo).</w:t>
      </w:r>
    </w:p>
    <w:p w:rsidR="00AA1A54" w:rsidRDefault="00AA1A54" w:rsidP="00AA1A54">
      <w:pPr>
        <w:rPr>
          <w:rFonts w:asciiTheme="minorHAnsi" w:hAnsiTheme="minorHAnsi" w:cstheme="minorHAnsi"/>
          <w:b/>
          <w:position w:val="-26"/>
          <w:lang w:val="es-ES_tradnl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position w:val="-26"/>
          <w:lang w:val="es-ES_tradnl"/>
        </w:rPr>
      </w:pPr>
      <w:r w:rsidRPr="00AA1A54">
        <w:rPr>
          <w:rFonts w:asciiTheme="minorHAnsi" w:hAnsiTheme="minorHAnsi" w:cstheme="minorHAnsi"/>
          <w:b/>
          <w:position w:val="-26"/>
          <w:lang w:val="es-ES_tradnl"/>
        </w:rPr>
        <w:t>¿ Qué hora es ? :</w:t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</w:p>
    <w:p w:rsidR="00AA1A54" w:rsidRPr="00AA1A54" w:rsidRDefault="00AA1A54" w:rsidP="00AA1A54">
      <w:pPr>
        <w:rPr>
          <w:rFonts w:asciiTheme="minorHAnsi" w:hAnsiTheme="minorHAnsi" w:cstheme="minorHAnsi"/>
          <w:position w:val="-26"/>
          <w:lang w:val="es-ES_tradnl"/>
        </w:rPr>
      </w:pPr>
    </w:p>
    <w:p w:rsidR="00AA1A54" w:rsidRPr="006A691A" w:rsidRDefault="00AA1A54" w:rsidP="00AA1A54">
      <w:pPr>
        <w:spacing w:line="360" w:lineRule="auto"/>
        <w:ind w:firstLine="709"/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>a)  22:30</w:t>
      </w:r>
      <w:r w:rsidRPr="00AA1A54">
        <w:rPr>
          <w:rFonts w:asciiTheme="minorHAnsi" w:hAnsiTheme="minorHAnsi" w:cstheme="minorHAnsi"/>
          <w:position w:val="-26"/>
          <w:lang w:val="es-ES_tradnl"/>
        </w:rPr>
        <w:tab/>
      </w:r>
      <w:r w:rsidR="006A691A"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>son las diez y media</w:t>
      </w:r>
    </w:p>
    <w:p w:rsidR="00AA1A54" w:rsidRPr="006A691A" w:rsidRDefault="00AA1A54" w:rsidP="006A691A">
      <w:pPr>
        <w:ind w:firstLine="708"/>
        <w:rPr>
          <w:rFonts w:asciiTheme="minorHAnsi" w:hAnsiTheme="minorHAnsi" w:cstheme="minorHAnsi"/>
          <w:color w:val="365F91" w:themeColor="accent1" w:themeShade="BF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_tradnl"/>
        </w:rPr>
        <w:t>b) 15:45</w:t>
      </w:r>
      <w:r w:rsidRPr="00AA1A54">
        <w:rPr>
          <w:rFonts w:asciiTheme="minorHAnsi" w:hAnsiTheme="minorHAnsi" w:cstheme="minorHAnsi"/>
          <w:position w:val="-26"/>
          <w:lang w:val="es-ES_tradnl"/>
        </w:rPr>
        <w:tab/>
      </w:r>
      <w:r w:rsidR="006A691A" w:rsidRPr="006A691A">
        <w:rPr>
          <w:rFonts w:asciiTheme="minorHAnsi" w:hAnsiTheme="minorHAnsi" w:cstheme="minorHAnsi"/>
          <w:color w:val="365F91" w:themeColor="accent1" w:themeShade="BF"/>
          <w:position w:val="-26"/>
          <w:lang w:val="es-ES_tradnl"/>
        </w:rPr>
        <w:t>son las cuatro menos cuarto</w:t>
      </w:r>
    </w:p>
    <w:p w:rsidR="00AA1A54" w:rsidRDefault="00AA1A54" w:rsidP="00AA1A54">
      <w:pPr>
        <w:rPr>
          <w:rFonts w:asciiTheme="minorHAnsi" w:hAnsiTheme="minorHAnsi" w:cstheme="minorHAnsi"/>
          <w:b/>
          <w:position w:val="-26"/>
          <w:lang w:val="es-ES_tradnl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position w:val="-26"/>
          <w:lang w:val="es-ES_tradnl"/>
        </w:rPr>
        <w:sectPr w:rsidR="00AA1A54" w:rsidRPr="00AA1A54" w:rsidSect="00D71AC2">
          <w:footerReference w:type="default" r:id="rId13"/>
          <w:pgSz w:w="11906" w:h="16838"/>
          <w:pgMar w:top="1078" w:right="1417" w:bottom="1079" w:left="1417" w:header="708" w:footer="708" w:gutter="0"/>
          <w:cols w:space="708"/>
          <w:docGrid w:linePitch="360"/>
        </w:sectPr>
      </w:pPr>
      <w:r w:rsidRPr="00AA1A54">
        <w:rPr>
          <w:rFonts w:asciiTheme="minorHAnsi" w:hAnsiTheme="minorHAnsi" w:cstheme="minorHAnsi"/>
          <w:b/>
          <w:position w:val="-26"/>
          <w:lang w:val="es-ES_tradnl"/>
        </w:rPr>
        <w:t>Complete con ser o estar:</w:t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  <w:r w:rsidRPr="00AA1A54">
        <w:rPr>
          <w:rFonts w:asciiTheme="minorHAnsi" w:hAnsiTheme="minorHAnsi" w:cstheme="minorHAnsi"/>
          <w:b/>
          <w:position w:val="-26"/>
          <w:lang w:val="es-ES_tradnl"/>
        </w:rPr>
        <w:tab/>
      </w:r>
    </w:p>
    <w:p w:rsidR="00AA1A54" w:rsidRPr="006A691A" w:rsidRDefault="00AA1A54" w:rsidP="00AA1A54">
      <w:pPr>
        <w:spacing w:line="360" w:lineRule="auto"/>
        <w:rPr>
          <w:rFonts w:asciiTheme="minorHAnsi" w:hAnsiTheme="minorHAnsi" w:cstheme="minorHAnsi"/>
          <w:color w:val="365F91" w:themeColor="accent1" w:themeShade="BF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"/>
        </w:rPr>
        <w:t xml:space="preserve">1. El gazpacho </w:t>
      </w:r>
      <w:r w:rsidRPr="00AA1A54">
        <w:rPr>
          <w:rFonts w:asciiTheme="minorHAnsi" w:hAnsiTheme="minorHAnsi" w:cstheme="minorHAnsi"/>
          <w:position w:val="-26"/>
          <w:lang w:val="es-ES_tradnl"/>
        </w:rPr>
        <w:t>____</w:t>
      </w:r>
      <w:r w:rsidR="006A691A">
        <w:rPr>
          <w:rFonts w:asciiTheme="minorHAnsi" w:hAnsiTheme="minorHAnsi" w:cstheme="minorHAnsi"/>
          <w:position w:val="-26"/>
          <w:lang w:val="es-ES_tradnl"/>
        </w:rPr>
        <w:t>es</w:t>
      </w:r>
      <w:r w:rsidRPr="00AA1A54">
        <w:rPr>
          <w:rFonts w:asciiTheme="minorHAnsi" w:hAnsiTheme="minorHAnsi" w:cstheme="minorHAnsi"/>
          <w:position w:val="-26"/>
          <w:lang w:val="es-ES_tradnl"/>
        </w:rPr>
        <w:t xml:space="preserve">_____ </w:t>
      </w:r>
      <w:r w:rsidRPr="00AA1A54">
        <w:rPr>
          <w:rFonts w:asciiTheme="minorHAnsi" w:hAnsiTheme="minorHAnsi" w:cstheme="minorHAnsi"/>
          <w:position w:val="-26"/>
          <w:lang w:val="es-ES"/>
        </w:rPr>
        <w:t>una sopa fría.</w:t>
      </w:r>
    </w:p>
    <w:p w:rsidR="00AA1A54" w:rsidRPr="00AA1A54" w:rsidRDefault="00AA1A54" w:rsidP="00AA1A54">
      <w:pPr>
        <w:spacing w:line="360" w:lineRule="auto"/>
        <w:rPr>
          <w:rFonts w:asciiTheme="minorHAnsi" w:hAnsiTheme="minorHAnsi" w:cstheme="minorHAnsi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"/>
        </w:rPr>
        <w:t xml:space="preserve">2. Este plato </w:t>
      </w:r>
      <w:r w:rsidRPr="00AA1A54">
        <w:rPr>
          <w:rFonts w:asciiTheme="minorHAnsi" w:hAnsiTheme="minorHAnsi" w:cstheme="minorHAnsi"/>
          <w:position w:val="-26"/>
          <w:lang w:val="es-ES_tradnl"/>
        </w:rPr>
        <w:t>___</w:t>
      </w:r>
      <w:r w:rsidR="006A691A">
        <w:rPr>
          <w:rFonts w:asciiTheme="minorHAnsi" w:hAnsiTheme="minorHAnsi" w:cstheme="minorHAnsi"/>
          <w:position w:val="-26"/>
          <w:lang w:val="es-ES_tradnl"/>
        </w:rPr>
        <w:t>está</w:t>
      </w:r>
      <w:r w:rsidRPr="00AA1A54">
        <w:rPr>
          <w:rFonts w:asciiTheme="minorHAnsi" w:hAnsiTheme="minorHAnsi" w:cstheme="minorHAnsi"/>
          <w:position w:val="-26"/>
          <w:lang w:val="es-ES_tradnl"/>
        </w:rPr>
        <w:t xml:space="preserve">______ muy </w:t>
      </w:r>
      <w:r w:rsidRPr="00AA1A54">
        <w:rPr>
          <w:rFonts w:asciiTheme="minorHAnsi" w:hAnsiTheme="minorHAnsi" w:cstheme="minorHAnsi"/>
          <w:position w:val="-26"/>
          <w:lang w:val="es-ES"/>
        </w:rPr>
        <w:t>caliente.</w:t>
      </w:r>
    </w:p>
    <w:p w:rsidR="00AA1A54" w:rsidRPr="00AA1A54" w:rsidRDefault="00AA1A54" w:rsidP="00AA1A54">
      <w:pPr>
        <w:spacing w:line="360" w:lineRule="auto"/>
        <w:rPr>
          <w:rFonts w:asciiTheme="minorHAnsi" w:hAnsiTheme="minorHAnsi" w:cstheme="minorHAnsi"/>
          <w:position w:val="-26"/>
          <w:lang w:val="es-ES"/>
        </w:rPr>
      </w:pPr>
      <w:r w:rsidRPr="00AA1A54">
        <w:rPr>
          <w:rFonts w:asciiTheme="minorHAnsi" w:hAnsiTheme="minorHAnsi" w:cstheme="minorHAnsi"/>
          <w:position w:val="-26"/>
          <w:lang w:val="es-ES"/>
        </w:rPr>
        <w:t xml:space="preserve">3. La comida india </w:t>
      </w:r>
      <w:r w:rsidRPr="00AA1A54">
        <w:rPr>
          <w:rFonts w:asciiTheme="minorHAnsi" w:hAnsiTheme="minorHAnsi" w:cstheme="minorHAnsi"/>
          <w:position w:val="-26"/>
          <w:lang w:val="es-ES_tradnl"/>
        </w:rPr>
        <w:t>____</w:t>
      </w:r>
      <w:r w:rsidR="006A691A">
        <w:rPr>
          <w:rFonts w:asciiTheme="minorHAnsi" w:hAnsiTheme="minorHAnsi" w:cstheme="minorHAnsi"/>
          <w:position w:val="-26"/>
          <w:lang w:val="es-ES_tradnl"/>
        </w:rPr>
        <w:t>es</w:t>
      </w:r>
      <w:r w:rsidRPr="00AA1A54">
        <w:rPr>
          <w:rFonts w:asciiTheme="minorHAnsi" w:hAnsiTheme="minorHAnsi" w:cstheme="minorHAnsi"/>
          <w:position w:val="-26"/>
          <w:lang w:val="es-ES_tradnl"/>
        </w:rPr>
        <w:t>______ picante.</w:t>
      </w:r>
    </w:p>
    <w:p w:rsidR="00AA1A54" w:rsidRPr="00AA1A54" w:rsidRDefault="00AA1A54" w:rsidP="00AA1A54">
      <w:pPr>
        <w:rPr>
          <w:lang w:val="es-ES"/>
        </w:rPr>
        <w:sectPr w:rsidR="00AA1A54" w:rsidRPr="00AA1A54" w:rsidSect="00154C69">
          <w:type w:val="continuous"/>
          <w:pgSz w:w="11906" w:h="16838"/>
          <w:pgMar w:top="1078" w:right="1417" w:bottom="1079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AA1A54">
        <w:rPr>
          <w:rFonts w:asciiTheme="minorHAnsi" w:hAnsiTheme="minorHAnsi" w:cstheme="minorHAnsi"/>
          <w:lang w:val="es-ES"/>
        </w:rPr>
        <w:t>4. ¿Cuál ______</w:t>
      </w:r>
      <w:r w:rsidR="006A691A">
        <w:rPr>
          <w:rFonts w:asciiTheme="minorHAnsi" w:hAnsiTheme="minorHAnsi" w:cstheme="minorHAnsi"/>
          <w:lang w:val="es-ES"/>
        </w:rPr>
        <w:t>es</w:t>
      </w:r>
      <w:r w:rsidRPr="00AA1A54">
        <w:rPr>
          <w:rFonts w:asciiTheme="minorHAnsi" w:hAnsiTheme="minorHAnsi" w:cstheme="minorHAnsi"/>
          <w:lang w:val="es-ES"/>
        </w:rPr>
        <w:t>____ tu plato favorito?</w:t>
      </w:r>
    </w:p>
    <w:p w:rsidR="00AA1A54" w:rsidRDefault="00AA1A54" w:rsidP="00FB3025">
      <w:pPr>
        <w:pStyle w:val="Lijstalinea"/>
        <w:rPr>
          <w:rFonts w:asciiTheme="minorHAnsi" w:hAnsiTheme="minorHAnsi"/>
          <w:lang w:val="es-ES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lang w:val="es-MX"/>
        </w:rPr>
      </w:pPr>
      <w:r w:rsidRPr="00AA1A54">
        <w:rPr>
          <w:rFonts w:asciiTheme="minorHAnsi" w:hAnsiTheme="minorHAnsi" w:cstheme="minorHAnsi"/>
          <w:b/>
          <w:bCs/>
          <w:lang w:val="es-MX"/>
        </w:rPr>
        <w:t>Relacione</w:t>
      </w:r>
    </w:p>
    <w:p w:rsidR="00AA1A54" w:rsidRPr="00AA1A54" w:rsidRDefault="00AA1A54" w:rsidP="00AA1A54">
      <w:pPr>
        <w:autoSpaceDE w:val="0"/>
        <w:autoSpaceDN w:val="0"/>
        <w:adjustRightInd w:val="0"/>
        <w:rPr>
          <w:rFonts w:asciiTheme="minorHAnsi" w:hAnsiTheme="minorHAnsi" w:cstheme="minorHAnsi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1. Perdone, ¿qué hora es?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a. Son dos euros con cincuenta (céntimos)</w:t>
            </w:r>
          </w:p>
        </w:tc>
      </w:tr>
      <w:tr w:rsidR="00AA1A54" w:rsidRPr="00AA1A54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2. ¿Tiene queso manchego?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b. Sí, claro.</w:t>
            </w:r>
          </w:p>
        </w:tc>
      </w:tr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3. ¿Cuánto es?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c. ¿Con o sin gas?</w:t>
            </w:r>
          </w:p>
        </w:tc>
      </w:tr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4. Buenas tardes, ¿qué desea?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d. Sí claro, ¿cuánto quiere?</w:t>
            </w:r>
          </w:p>
        </w:tc>
      </w:tr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5. Hola, ¿qué tal?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e. ¿Lo quiere con leche?</w:t>
            </w:r>
          </w:p>
        </w:tc>
      </w:tr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6. Camarero, ¿me trae otro café?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f. Quería medio kilo de tomates.</w:t>
            </w:r>
          </w:p>
        </w:tc>
      </w:tr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7. Quería dos botellas de agua mineral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g. Son las tres y cuarto</w:t>
            </w:r>
          </w:p>
        </w:tc>
      </w:tr>
      <w:tr w:rsidR="00AA1A54" w:rsidRPr="006A691A" w:rsidTr="00051475"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8. ¿Nos pueden poner una cama extra?</w:t>
            </w:r>
          </w:p>
        </w:tc>
        <w:tc>
          <w:tcPr>
            <w:tcW w:w="4606" w:type="dxa"/>
          </w:tcPr>
          <w:p w:rsidR="00AA1A54" w:rsidRPr="00AA1A54" w:rsidRDefault="00AA1A54" w:rsidP="00AA1A54">
            <w:pPr>
              <w:rPr>
                <w:rFonts w:asciiTheme="minorHAnsi" w:hAnsiTheme="minorHAnsi" w:cstheme="minorHAnsi"/>
                <w:lang w:val="es-MX"/>
              </w:rPr>
            </w:pPr>
            <w:r w:rsidRPr="00AA1A54">
              <w:rPr>
                <w:rFonts w:asciiTheme="minorHAnsi" w:hAnsiTheme="minorHAnsi" w:cstheme="minorHAnsi"/>
                <w:lang w:val="es-MX"/>
              </w:rPr>
              <w:t>i. Muy bien, gracias. ¿Y tú?</w:t>
            </w:r>
          </w:p>
        </w:tc>
      </w:tr>
    </w:tbl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849"/>
        <w:gridCol w:w="848"/>
        <w:gridCol w:w="849"/>
        <w:gridCol w:w="848"/>
        <w:gridCol w:w="849"/>
        <w:gridCol w:w="848"/>
        <w:gridCol w:w="849"/>
      </w:tblGrid>
      <w:tr w:rsidR="00AA1A54" w:rsidRPr="00AA1A54" w:rsidTr="00051475">
        <w:trPr>
          <w:trHeight w:val="270"/>
        </w:trPr>
        <w:tc>
          <w:tcPr>
            <w:tcW w:w="848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1.</w:t>
            </w:r>
          </w:p>
        </w:tc>
        <w:tc>
          <w:tcPr>
            <w:tcW w:w="849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2.</w:t>
            </w:r>
          </w:p>
        </w:tc>
        <w:tc>
          <w:tcPr>
            <w:tcW w:w="848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3.</w:t>
            </w:r>
          </w:p>
        </w:tc>
        <w:tc>
          <w:tcPr>
            <w:tcW w:w="849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4.</w:t>
            </w:r>
          </w:p>
        </w:tc>
        <w:tc>
          <w:tcPr>
            <w:tcW w:w="848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5.</w:t>
            </w:r>
          </w:p>
        </w:tc>
        <w:tc>
          <w:tcPr>
            <w:tcW w:w="849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6.</w:t>
            </w:r>
          </w:p>
        </w:tc>
        <w:tc>
          <w:tcPr>
            <w:tcW w:w="848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7.</w:t>
            </w:r>
          </w:p>
        </w:tc>
        <w:tc>
          <w:tcPr>
            <w:tcW w:w="849" w:type="dxa"/>
          </w:tcPr>
          <w:p w:rsidR="00AA1A54" w:rsidRPr="006A691A" w:rsidRDefault="00AA1A54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8.</w:t>
            </w:r>
          </w:p>
          <w:p w:rsidR="006A691A" w:rsidRPr="006A691A" w:rsidRDefault="006A691A" w:rsidP="00AA1A54">
            <w:pPr>
              <w:jc w:val="center"/>
              <w:rPr>
                <w:rFonts w:asciiTheme="minorHAnsi" w:hAnsiTheme="minorHAnsi" w:cstheme="minorHAnsi"/>
                <w:highlight w:val="yellow"/>
                <w:lang w:val="es-MX"/>
              </w:rPr>
            </w:pPr>
          </w:p>
        </w:tc>
      </w:tr>
      <w:tr w:rsidR="00AA1A54" w:rsidRPr="00AA1A54" w:rsidTr="00051475">
        <w:trPr>
          <w:trHeight w:val="270"/>
        </w:trPr>
        <w:tc>
          <w:tcPr>
            <w:tcW w:w="848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g</w:t>
            </w:r>
          </w:p>
        </w:tc>
        <w:tc>
          <w:tcPr>
            <w:tcW w:w="849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d</w:t>
            </w:r>
          </w:p>
        </w:tc>
        <w:tc>
          <w:tcPr>
            <w:tcW w:w="848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a</w:t>
            </w:r>
          </w:p>
        </w:tc>
        <w:tc>
          <w:tcPr>
            <w:tcW w:w="849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f</w:t>
            </w:r>
          </w:p>
        </w:tc>
        <w:tc>
          <w:tcPr>
            <w:tcW w:w="848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i</w:t>
            </w:r>
          </w:p>
        </w:tc>
        <w:tc>
          <w:tcPr>
            <w:tcW w:w="849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e</w:t>
            </w:r>
          </w:p>
        </w:tc>
        <w:tc>
          <w:tcPr>
            <w:tcW w:w="848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 w:rsidRPr="006A691A">
              <w:rPr>
                <w:rFonts w:asciiTheme="minorHAnsi" w:hAnsiTheme="minorHAnsi" w:cstheme="minorHAnsi"/>
                <w:highlight w:val="yellow"/>
                <w:lang w:val="es-MX"/>
              </w:rPr>
              <w:t>c</w:t>
            </w:r>
          </w:p>
        </w:tc>
        <w:tc>
          <w:tcPr>
            <w:tcW w:w="849" w:type="dxa"/>
          </w:tcPr>
          <w:p w:rsidR="00AA1A54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  <w:r>
              <w:rPr>
                <w:rFonts w:asciiTheme="minorHAnsi" w:hAnsiTheme="minorHAnsi" w:cstheme="minorHAnsi"/>
                <w:highlight w:val="yellow"/>
                <w:lang w:val="es-MX"/>
              </w:rPr>
              <w:t>b</w:t>
            </w:r>
          </w:p>
          <w:p w:rsidR="006A691A" w:rsidRPr="006A691A" w:rsidRDefault="006A691A" w:rsidP="00AA1A54">
            <w:pPr>
              <w:rPr>
                <w:rFonts w:asciiTheme="minorHAnsi" w:hAnsiTheme="minorHAnsi" w:cstheme="minorHAnsi"/>
                <w:highlight w:val="yellow"/>
                <w:lang w:val="es-MX"/>
              </w:rPr>
            </w:pPr>
          </w:p>
        </w:tc>
      </w:tr>
    </w:tbl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lang w:val="es-MX"/>
        </w:rPr>
      </w:pPr>
      <w:r w:rsidRPr="00AA1A54">
        <w:rPr>
          <w:rFonts w:asciiTheme="minorHAnsi" w:hAnsiTheme="minorHAnsi" w:cstheme="minorHAnsi"/>
          <w:b/>
          <w:bCs/>
          <w:lang w:val="es-MX"/>
        </w:rPr>
        <w:t>Complete los textos con los verbos que faltan. Algunos verbos se pueden utilizar varias veces.</w:t>
      </w: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rPr>
          <w:rFonts w:asciiTheme="minorHAnsi" w:hAnsiTheme="minorHAnsi" w:cstheme="minorHAnsi"/>
          <w:i/>
          <w:lang w:val="es-MX"/>
        </w:rPr>
      </w:pPr>
      <w:r w:rsidRPr="00AA1A54">
        <w:rPr>
          <w:rFonts w:asciiTheme="minorHAnsi" w:hAnsiTheme="minorHAnsi" w:cstheme="minorHAnsi"/>
          <w:i/>
          <w:lang w:val="es-MX"/>
        </w:rPr>
        <w:tab/>
      </w:r>
      <w:r w:rsidRPr="00AA1A54">
        <w:rPr>
          <w:rFonts w:asciiTheme="minorHAnsi" w:hAnsiTheme="minorHAnsi" w:cstheme="minorHAnsi"/>
          <w:i/>
          <w:lang w:val="es-MX"/>
        </w:rPr>
        <w:tab/>
        <w:t>Tener – pedir – ser – almorzar – trabajar – querer – preferir - estar</w:t>
      </w: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  <w:r w:rsidRPr="00AA1A54">
        <w:rPr>
          <w:rFonts w:asciiTheme="minorHAnsi" w:hAnsiTheme="minorHAnsi" w:cstheme="minorHAnsi"/>
          <w:lang w:val="es-MX"/>
        </w:rPr>
        <w:t xml:space="preserve">Pedro </w:t>
      </w:r>
      <w:r w:rsidR="006A691A">
        <w:rPr>
          <w:rFonts w:asciiTheme="minorHAnsi" w:hAnsiTheme="minorHAnsi" w:cstheme="minorHAnsi"/>
          <w:lang w:val="es-MX"/>
        </w:rPr>
        <w:t>Jiménez 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 xml:space="preserve">es </w:t>
      </w:r>
      <w:r w:rsidRPr="00AA1A54">
        <w:rPr>
          <w:rFonts w:asciiTheme="minorHAnsi" w:hAnsiTheme="minorHAnsi" w:cstheme="minorHAnsi"/>
          <w:lang w:val="es-MX"/>
        </w:rPr>
        <w:t xml:space="preserve"> camarero. ..............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>trabaja</w:t>
      </w:r>
      <w:r w:rsidRPr="000B3D8D">
        <w:rPr>
          <w:rFonts w:asciiTheme="minorHAnsi" w:hAnsiTheme="minorHAnsi" w:cstheme="minorHAnsi"/>
          <w:color w:val="365F91" w:themeColor="accent1" w:themeShade="BF"/>
          <w:lang w:val="es-MX"/>
        </w:rPr>
        <w:t>.</w:t>
      </w:r>
      <w:r w:rsidRPr="00AA1A54">
        <w:rPr>
          <w:rFonts w:asciiTheme="minorHAnsi" w:hAnsiTheme="minorHAnsi" w:cstheme="minorHAnsi"/>
          <w:lang w:val="es-MX"/>
        </w:rPr>
        <w:t>............... en el restaurante Don Pepe. Hoy los clientes ................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>piden</w:t>
      </w:r>
      <w:r w:rsidRPr="00AA1A54">
        <w:rPr>
          <w:rFonts w:asciiTheme="minorHAnsi" w:hAnsiTheme="minorHAnsi" w:cstheme="minorHAnsi"/>
          <w:lang w:val="es-MX"/>
        </w:rPr>
        <w:t>........... de todo. Por eso Pedro ...........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>tiene</w:t>
      </w:r>
      <w:r w:rsidRPr="000B3D8D">
        <w:rPr>
          <w:rFonts w:asciiTheme="minorHAnsi" w:hAnsiTheme="minorHAnsi" w:cstheme="minorHAnsi"/>
          <w:color w:val="365F91" w:themeColor="accent1" w:themeShade="BF"/>
          <w:lang w:val="es-MX"/>
        </w:rPr>
        <w:t>.</w:t>
      </w:r>
      <w:r w:rsidRPr="00AA1A54">
        <w:rPr>
          <w:rFonts w:asciiTheme="minorHAnsi" w:hAnsiTheme="minorHAnsi" w:cstheme="minorHAnsi"/>
          <w:lang w:val="es-MX"/>
        </w:rPr>
        <w:t>........... un poco de estrés. ..............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>son</w:t>
      </w:r>
      <w:r w:rsidRPr="00AA1A54">
        <w:rPr>
          <w:rFonts w:asciiTheme="minorHAnsi" w:hAnsiTheme="minorHAnsi" w:cstheme="minorHAnsi"/>
          <w:lang w:val="es-MX"/>
        </w:rPr>
        <w:t>......... las dos de la tarde. A esta hora normalmente ..........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>almuerza</w:t>
      </w:r>
      <w:r w:rsidR="006A691A">
        <w:rPr>
          <w:rFonts w:asciiTheme="minorHAnsi" w:hAnsiTheme="minorHAnsi" w:cstheme="minorHAnsi"/>
          <w:lang w:val="es-MX"/>
        </w:rPr>
        <w:t>n</w:t>
      </w:r>
      <w:r w:rsidRPr="00AA1A54">
        <w:rPr>
          <w:rFonts w:asciiTheme="minorHAnsi" w:hAnsiTheme="minorHAnsi" w:cstheme="minorHAnsi"/>
          <w:lang w:val="es-MX"/>
        </w:rPr>
        <w:t>............. los españoles.</w:t>
      </w:r>
    </w:p>
    <w:p w:rsidR="00AA1A54" w:rsidRPr="00AA1A54" w:rsidRDefault="00AA1A54" w:rsidP="00AA1A54">
      <w:pPr>
        <w:rPr>
          <w:rFonts w:asciiTheme="minorHAnsi" w:hAnsiTheme="minorHAnsi" w:cstheme="minorHAnsi"/>
          <w:lang w:val="es-MX"/>
        </w:rPr>
      </w:pPr>
    </w:p>
    <w:p w:rsidR="00AA1A54" w:rsidRPr="005D0108" w:rsidRDefault="00AA1A54" w:rsidP="00AA1A54">
      <w:pPr>
        <w:rPr>
          <w:rFonts w:asciiTheme="minorHAnsi" w:hAnsiTheme="minorHAnsi" w:cstheme="minorHAnsi"/>
          <w:lang w:val="es-MX"/>
        </w:rPr>
      </w:pPr>
      <w:r w:rsidRPr="00AA1A54">
        <w:rPr>
          <w:rFonts w:asciiTheme="minorHAnsi" w:hAnsiTheme="minorHAnsi" w:cstheme="minorHAnsi"/>
          <w:lang w:val="es-MX"/>
        </w:rPr>
        <w:t>Luisa y Antonio ............</w:t>
      </w:r>
      <w:r w:rsidR="006A691A" w:rsidRPr="000B3D8D">
        <w:rPr>
          <w:rFonts w:asciiTheme="minorHAnsi" w:hAnsiTheme="minorHAnsi" w:cstheme="minorHAnsi"/>
          <w:color w:val="365F91" w:themeColor="accent1" w:themeShade="BF"/>
          <w:lang w:val="es-MX"/>
        </w:rPr>
        <w:t>están</w:t>
      </w:r>
      <w:r w:rsidRPr="00AA1A54">
        <w:rPr>
          <w:rFonts w:asciiTheme="minorHAnsi" w:hAnsiTheme="minorHAnsi" w:cstheme="minorHAnsi"/>
          <w:lang w:val="es-MX"/>
        </w:rPr>
        <w:t>........... en el resta</w:t>
      </w:r>
      <w:r w:rsidR="000B3D8D">
        <w:rPr>
          <w:rFonts w:asciiTheme="minorHAnsi" w:hAnsiTheme="minorHAnsi" w:cstheme="minorHAnsi"/>
          <w:lang w:val="es-MX"/>
        </w:rPr>
        <w:t>urante Don Pepe. Luisa ........</w:t>
      </w:r>
      <w:r w:rsidR="000B3D8D" w:rsidRPr="000B3D8D">
        <w:rPr>
          <w:rFonts w:asciiTheme="minorHAnsi" w:hAnsiTheme="minorHAnsi" w:cstheme="minorHAnsi"/>
          <w:color w:val="365F91" w:themeColor="accent1" w:themeShade="BF"/>
          <w:lang w:val="es-MX"/>
        </w:rPr>
        <w:t>quiere</w:t>
      </w:r>
      <w:r w:rsidRPr="000B3D8D">
        <w:rPr>
          <w:rFonts w:asciiTheme="minorHAnsi" w:hAnsiTheme="minorHAnsi" w:cstheme="minorHAnsi"/>
          <w:color w:val="365F91" w:themeColor="accent1" w:themeShade="BF"/>
          <w:lang w:val="es-MX"/>
        </w:rPr>
        <w:t>.</w:t>
      </w:r>
      <w:r w:rsidRPr="00AA1A54">
        <w:rPr>
          <w:rFonts w:asciiTheme="minorHAnsi" w:hAnsiTheme="minorHAnsi" w:cstheme="minorHAnsi"/>
          <w:lang w:val="es-MX"/>
        </w:rPr>
        <w:t>....... el menú : sopa de tomate, filete con patatas fritas y helado. Antonio .......</w:t>
      </w:r>
      <w:r w:rsidR="000B3D8D" w:rsidRPr="000B3D8D">
        <w:rPr>
          <w:rFonts w:asciiTheme="minorHAnsi" w:hAnsiTheme="minorHAnsi" w:cstheme="minorHAnsi"/>
          <w:color w:val="365F91" w:themeColor="accent1" w:themeShade="BF"/>
          <w:lang w:val="es-MX"/>
        </w:rPr>
        <w:t>prefiere</w:t>
      </w:r>
      <w:r w:rsidRPr="000B3D8D">
        <w:rPr>
          <w:rFonts w:asciiTheme="minorHAnsi" w:hAnsiTheme="minorHAnsi" w:cstheme="minorHAnsi"/>
          <w:color w:val="365F91" w:themeColor="accent1" w:themeShade="BF"/>
          <w:lang w:val="es-MX"/>
        </w:rPr>
        <w:t>.</w:t>
      </w:r>
      <w:r w:rsidRPr="00AA1A54">
        <w:rPr>
          <w:rFonts w:asciiTheme="minorHAnsi" w:hAnsiTheme="minorHAnsi" w:cstheme="minorHAnsi"/>
          <w:lang w:val="es-MX"/>
        </w:rPr>
        <w:t>............ sopa de tomate y de segundo, pollo al ajillo.</w:t>
      </w:r>
    </w:p>
    <w:p w:rsidR="005D0108" w:rsidRPr="005D0108" w:rsidRDefault="005D0108" w:rsidP="00AA1A54">
      <w:pPr>
        <w:rPr>
          <w:rFonts w:asciiTheme="minorHAnsi" w:hAnsiTheme="minorHAnsi" w:cstheme="minorHAnsi"/>
          <w:lang w:val="es-MX"/>
        </w:rPr>
      </w:pPr>
    </w:p>
    <w:p w:rsidR="005D0108" w:rsidRPr="005D0108" w:rsidRDefault="005D0108" w:rsidP="00AA1A54">
      <w:pPr>
        <w:rPr>
          <w:rFonts w:asciiTheme="minorHAnsi" w:hAnsiTheme="minorHAnsi" w:cstheme="minorHAnsi"/>
          <w:lang w:val="es-MX"/>
        </w:rPr>
      </w:pPr>
    </w:p>
    <w:p w:rsidR="005D0108" w:rsidRPr="00AA1A54" w:rsidRDefault="005D0108" w:rsidP="00AA1A54">
      <w:pPr>
        <w:rPr>
          <w:rFonts w:asciiTheme="minorHAnsi" w:hAnsiTheme="minorHAnsi" w:cstheme="minorHAnsi"/>
          <w:lang w:val="es-MX"/>
        </w:rPr>
      </w:pPr>
    </w:p>
    <w:p w:rsidR="005D0108" w:rsidRPr="005D0108" w:rsidRDefault="005D0108" w:rsidP="005D0108">
      <w:pPr>
        <w:spacing w:after="200" w:line="276" w:lineRule="auto"/>
        <w:contextualSpacing/>
        <w:rPr>
          <w:rFonts w:asciiTheme="minorHAnsi" w:eastAsiaTheme="minorHAnsi" w:hAnsiTheme="minorHAnsi" w:cstheme="minorHAnsi"/>
          <w:b/>
          <w:u w:val="single"/>
          <w:lang w:val="es-MX" w:eastAsia="en-US"/>
        </w:rPr>
      </w:pPr>
      <w:r w:rsidRPr="005D0108">
        <w:rPr>
          <w:rFonts w:asciiTheme="minorHAnsi" w:eastAsiaTheme="minorHAnsi" w:hAnsiTheme="minorHAnsi" w:cstheme="minorHAnsi"/>
          <w:b/>
          <w:u w:val="single"/>
          <w:lang w:val="es-MX" w:eastAsia="en-US"/>
        </w:rPr>
        <w:t>Traduzca y conjugue los verbos entre paréntesis.</w:t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Vosotros (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schrijven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) ........</w:t>
      </w:r>
      <w:r w:rsidR="000B3D8D"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escribís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........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una carta.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Rosa y Emilio (zijn)  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</w:t>
      </w:r>
      <w:r w:rsidR="000B3D8D"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son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profesores y (werken) 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trabajan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.................... en una escuela de lenguas.</w:t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Tú (hebben) 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tienes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.........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amigos españoles.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Los libros (zijn) 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están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sobre la mesa.</w:t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Tú (kopen) 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compras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 pan.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Vosotros (studeren) 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estudiáis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................. español.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Maruja y Pablo (hebben) 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............</w:t>
      </w:r>
      <w:r w:rsidR="000B3D8D"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tienen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..................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 xml:space="preserve">hambre. (Zoeken) 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............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buscan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................... un restaurante.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>¿(Zijn, vosotros) ...........</w:t>
      </w:r>
      <w:r w:rsidRPr="005D0108">
        <w:rPr>
          <w:rFonts w:asciiTheme="minorHAnsi" w:eastAsiaTheme="minorHAnsi" w:hAnsiTheme="minorHAnsi" w:cstheme="minorHAnsi"/>
          <w:position w:val="-12"/>
          <w:lang w:val="es-MX" w:eastAsia="en-US"/>
        </w:rPr>
        <w:t>......</w:t>
      </w:r>
      <w:r w:rsidR="000B3D8D"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estáis</w:t>
      </w:r>
      <w:r w:rsidRPr="000B3D8D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.............</w:t>
      </w:r>
      <w:r w:rsidRPr="000B3D8D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de vacaciones?</w:t>
      </w:r>
    </w:p>
    <w:p w:rsidR="005D0108" w:rsidRDefault="005D0108" w:rsidP="005D0108">
      <w:pPr>
        <w:numPr>
          <w:ilvl w:val="1"/>
          <w:numId w:val="6"/>
        </w:num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lastRenderedPageBreak/>
        <w:t xml:space="preserve">Tú (nemen) </w:t>
      </w:r>
      <w:r w:rsidRPr="00EB1154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.............</w:t>
      </w:r>
      <w:r w:rsidR="00EB1154" w:rsidRPr="00EB1154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tomas</w:t>
      </w:r>
      <w:r w:rsidRPr="00EB1154">
        <w:rPr>
          <w:rFonts w:asciiTheme="minorHAnsi" w:eastAsiaTheme="minorHAnsi" w:hAnsiTheme="minorHAnsi" w:cstheme="minorHAnsi"/>
          <w:position w:val="-12"/>
          <w:highlight w:val="yellow"/>
          <w:lang w:val="es-MX" w:eastAsia="en-US"/>
        </w:rPr>
        <w:t>................</w:t>
      </w:r>
      <w:r w:rsidRPr="00EB1154">
        <w:rPr>
          <w:rFonts w:asciiTheme="minorHAnsi" w:eastAsia="Calibri" w:hAnsiTheme="minorHAnsi" w:cstheme="minorHAnsi"/>
          <w:position w:val="-12"/>
          <w:highlight w:val="yellow"/>
          <w:lang w:val="es-MX" w:eastAsia="en-US"/>
        </w:rPr>
        <w:t>...........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 xml:space="preserve"> una cerveza.</w:t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  <w:r w:rsidRPr="005D0108">
        <w:rPr>
          <w:rFonts w:asciiTheme="minorHAnsi" w:eastAsia="Calibri" w:hAnsiTheme="minorHAnsi" w:cstheme="minorHAnsi"/>
          <w:position w:val="-12"/>
          <w:lang w:val="es-MX" w:eastAsia="en-US"/>
        </w:rPr>
        <w:tab/>
      </w:r>
    </w:p>
    <w:p w:rsidR="005D0108" w:rsidRPr="005D0108" w:rsidRDefault="005D0108" w:rsidP="005D0108">
      <w:pPr>
        <w:spacing w:after="200" w:line="276" w:lineRule="auto"/>
        <w:rPr>
          <w:rFonts w:asciiTheme="minorHAnsi" w:eastAsiaTheme="minorHAnsi" w:hAnsiTheme="minorHAnsi" w:cstheme="minorHAnsi"/>
          <w:b/>
          <w:u w:val="single"/>
          <w:lang w:eastAsia="en-US"/>
        </w:rPr>
      </w:pPr>
      <w:proofErr w:type="spellStart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>Una</w:t>
      </w:r>
      <w:proofErr w:type="spellEnd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 </w:t>
      </w:r>
      <w:proofErr w:type="spellStart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>tarjeta</w:t>
      </w:r>
      <w:proofErr w:type="spellEnd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 </w:t>
      </w:r>
      <w:proofErr w:type="spellStart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>postal</w:t>
      </w:r>
      <w:proofErr w:type="spellEnd"/>
      <w:r w:rsidRPr="005D0108">
        <w:rPr>
          <w:rFonts w:asciiTheme="minorHAnsi" w:eastAsiaTheme="minorHAnsi" w:hAnsiTheme="minorHAnsi" w:cstheme="minorHAnsi"/>
          <w:b/>
          <w:u w:val="single"/>
          <w:lang w:eastAsia="en-US"/>
        </w:rPr>
        <w:t xml:space="preserve"> </w:t>
      </w:r>
    </w:p>
    <w:p w:rsidR="005D0108" w:rsidRPr="005D0108" w:rsidRDefault="00104FBC" w:rsidP="005D0108">
      <w:pPr>
        <w:spacing w:after="200" w:line="360" w:lineRule="auto"/>
        <w:rPr>
          <w:rFonts w:asciiTheme="minorHAnsi" w:eastAsiaTheme="minorHAnsi" w:hAnsiTheme="minorHAnsi" w:cstheme="minorHAnsi"/>
          <w:i/>
          <w:szCs w:val="22"/>
          <w:lang w:val="nl-BE" w:eastAsia="en-US"/>
        </w:rPr>
      </w:pPr>
      <w:r>
        <w:rPr>
          <w:rFonts w:asciiTheme="minorHAnsi" w:eastAsiaTheme="minorHAnsi" w:hAnsiTheme="minorHAnsi" w:cstheme="minorHAnsi"/>
          <w:i/>
          <w:szCs w:val="22"/>
          <w:lang w:val="nl-BE" w:eastAsia="en-US"/>
        </w:rPr>
        <w:t xml:space="preserve">María is op reis </w:t>
      </w:r>
      <w:r w:rsidR="005D0108" w:rsidRPr="005D0108">
        <w:rPr>
          <w:rFonts w:asciiTheme="minorHAnsi" w:eastAsiaTheme="minorHAnsi" w:hAnsiTheme="minorHAnsi" w:cstheme="minorHAnsi"/>
          <w:i/>
          <w:szCs w:val="22"/>
          <w:lang w:val="nl-BE" w:eastAsia="en-US"/>
        </w:rPr>
        <w:t xml:space="preserve">en </w:t>
      </w:r>
      <w:r>
        <w:rPr>
          <w:rFonts w:asciiTheme="minorHAnsi" w:eastAsiaTheme="minorHAnsi" w:hAnsiTheme="minorHAnsi" w:cstheme="minorHAnsi"/>
          <w:i/>
          <w:szCs w:val="22"/>
          <w:lang w:val="nl-BE" w:eastAsia="en-US"/>
        </w:rPr>
        <w:t xml:space="preserve">schrijft </w:t>
      </w:r>
      <w:r w:rsidR="005D0108" w:rsidRPr="005D0108">
        <w:rPr>
          <w:rFonts w:asciiTheme="minorHAnsi" w:eastAsiaTheme="minorHAnsi" w:hAnsiTheme="minorHAnsi" w:cstheme="minorHAnsi"/>
          <w:i/>
          <w:szCs w:val="22"/>
          <w:lang w:val="nl-BE" w:eastAsia="en-US"/>
        </w:rPr>
        <w:t>deze ansichtkaart. Vul de juiste uitgangen / de ontbrekende woorden in.</w:t>
      </w:r>
    </w:p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D0108" w:rsidRPr="00E81566" w:rsidTr="00051475">
        <w:tc>
          <w:tcPr>
            <w:tcW w:w="9212" w:type="dxa"/>
          </w:tcPr>
          <w:p w:rsidR="005D0108" w:rsidRPr="005D0108" w:rsidRDefault="005D0108" w:rsidP="005D0108">
            <w:pPr>
              <w:spacing w:line="360" w:lineRule="auto"/>
              <w:rPr>
                <w:rFonts w:asciiTheme="minorHAnsi" w:eastAsia="SimSun" w:hAnsiTheme="minorHAnsi" w:cstheme="minorHAnsi"/>
                <w:szCs w:val="20"/>
                <w:lang w:val="es-ES" w:eastAsia="nl-BE"/>
              </w:rPr>
            </w:pP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Querido Jorge:</w:t>
            </w:r>
          </w:p>
          <w:p w:rsidR="005D0108" w:rsidRPr="005D0108" w:rsidRDefault="005D0108" w:rsidP="005D0108">
            <w:pPr>
              <w:spacing w:line="360" w:lineRule="auto"/>
              <w:rPr>
                <w:rFonts w:asciiTheme="minorHAnsi" w:eastAsia="SimSun" w:hAnsiTheme="minorHAnsi" w:cstheme="minorHAnsi"/>
                <w:szCs w:val="20"/>
                <w:lang w:val="es-ES" w:eastAsia="nl-BE"/>
              </w:rPr>
            </w:pP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¿Qué tal? ¡Yo, muy bien! El lugar (ser / estar) ........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es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.......... fantástic</w:t>
            </w:r>
            <w:r w:rsidR="00E81566" w:rsidRPr="00E81566">
              <w:rPr>
                <w:rFonts w:asciiTheme="minorHAnsi" w:eastAsia="SimSun" w:hAnsiTheme="minorHAnsi" w:cstheme="minorHAnsi"/>
                <w:szCs w:val="20"/>
                <w:highlight w:val="yellow"/>
                <w:lang w:val="es-ES" w:eastAsia="nl-BE"/>
              </w:rPr>
              <w:t>o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. Es una ciudad pequeñ.</w:t>
            </w:r>
            <w:r w:rsidR="00E81566" w:rsidRPr="00E81566">
              <w:rPr>
                <w:rFonts w:asciiTheme="minorHAnsi" w:eastAsia="SimSun" w:hAnsiTheme="minorHAnsi" w:cstheme="minorHAnsi"/>
                <w:szCs w:val="20"/>
                <w:highlight w:val="yellow"/>
                <w:lang w:val="es-ES" w:eastAsia="nl-BE"/>
              </w:rPr>
              <w:t>a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 y tranquil</w:t>
            </w:r>
            <w:r w:rsidR="00E81566" w:rsidRPr="00E81566">
              <w:rPr>
                <w:rFonts w:asciiTheme="minorHAnsi" w:eastAsia="SimSun" w:hAnsiTheme="minorHAnsi" w:cstheme="minorHAnsi"/>
                <w:szCs w:val="20"/>
                <w:highlight w:val="yellow"/>
                <w:lang w:val="es-ES" w:eastAsia="nl-BE"/>
              </w:rPr>
              <w:t>a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. Me gus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tan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las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 casas (mooie) ......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bonitas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...................... y la iglesia antigu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a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e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 xml:space="preserve">  impresionant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e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. Hay poc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os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coches y poc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a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industria. La playa (ser / estar) .........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está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.......... a 3 kilómetros. Es un lugar ideal....... para escapar del estrés. Me gust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an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los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 habitantes. (Ser / estar) ..........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son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.......... simpátic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os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 y amabl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es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 . (Ser / estar) .........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son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........ unas vacaciones especial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es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.....: tranquil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as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....., pero también interesant</w:t>
            </w:r>
            <w:r w:rsidR="00E81566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es</w:t>
            </w: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...... .</w:t>
            </w:r>
          </w:p>
          <w:p w:rsidR="005D0108" w:rsidRPr="005D0108" w:rsidRDefault="005D0108" w:rsidP="005D0108">
            <w:pPr>
              <w:spacing w:line="360" w:lineRule="auto"/>
              <w:rPr>
                <w:rFonts w:asciiTheme="minorHAnsi" w:eastAsia="SimSun" w:hAnsiTheme="minorHAnsi" w:cstheme="minorHAnsi"/>
                <w:szCs w:val="20"/>
                <w:lang w:val="es-ES" w:eastAsia="nl-BE"/>
              </w:rPr>
            </w:pPr>
            <w:r w:rsidRPr="005D0108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>Saludos</w:t>
            </w:r>
            <w:r w:rsidR="00104FBC">
              <w:rPr>
                <w:rFonts w:asciiTheme="minorHAnsi" w:eastAsia="SimSun" w:hAnsiTheme="minorHAnsi" w:cstheme="minorHAnsi"/>
                <w:szCs w:val="20"/>
                <w:lang w:val="es-ES" w:eastAsia="nl-BE"/>
              </w:rPr>
              <w:t xml:space="preserve">        María</w:t>
            </w:r>
          </w:p>
        </w:tc>
      </w:tr>
    </w:tbl>
    <w:p w:rsidR="00104FBC" w:rsidRDefault="00104FBC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  <w:r w:rsidRPr="00104FBC">
        <w:rPr>
          <w:rFonts w:asciiTheme="minorHAnsi" w:eastAsia="Calibri" w:hAnsiTheme="minorHAnsi" w:cstheme="minorHAnsi"/>
          <w:b/>
          <w:position w:val="-12"/>
          <w:lang w:val="es-MX" w:eastAsia="en-US"/>
        </w:rPr>
        <w:t>Verbo</w:t>
      </w:r>
      <w:r w:rsidR="00E81566">
        <w:rPr>
          <w:rFonts w:asciiTheme="minorHAnsi" w:eastAsia="Calibri" w:hAnsiTheme="minorHAnsi" w:cstheme="minorHAnsi"/>
          <w:b/>
          <w:position w:val="-12"/>
          <w:lang w:val="es-MX" w:eastAsia="en-US"/>
        </w:rPr>
        <w:t>s</w:t>
      </w:r>
      <w:r>
        <w:rPr>
          <w:rFonts w:asciiTheme="minorHAnsi" w:eastAsia="Calibri" w:hAnsiTheme="minorHAnsi" w:cstheme="minorHAnsi"/>
          <w:b/>
          <w:position w:val="-12"/>
          <w:lang w:val="es-MX" w:eastAsia="en-US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17"/>
        <w:gridCol w:w="4839"/>
      </w:tblGrid>
      <w:tr w:rsidR="00E81566" w:rsidTr="00E81566">
        <w:tc>
          <w:tcPr>
            <w:tcW w:w="5228" w:type="dxa"/>
          </w:tcPr>
          <w:p w:rsidR="00E81566" w:rsidRDefault="00E81566" w:rsidP="00104FBC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noProof/>
              </w:rPr>
              <w:drawing>
                <wp:inline distT="0" distB="0" distL="0" distR="0" wp14:anchorId="38BE9259" wp14:editId="0201257F">
                  <wp:extent cx="3429639" cy="3409721"/>
                  <wp:effectExtent l="0" t="0" r="0" b="63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214" t="26477" r="31341" b="5538"/>
                          <a:stretch/>
                        </pic:blipFill>
                        <pic:spPr bwMode="auto">
                          <a:xfrm>
                            <a:off x="0" y="0"/>
                            <a:ext cx="3468380" cy="344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E81566" w:rsidRDefault="001D4CC7" w:rsidP="00E81566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Podemos</w:t>
            </w:r>
          </w:p>
          <w:p w:rsidR="001D4CC7" w:rsidRDefault="001D4CC7" w:rsidP="00E81566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Dices</w:t>
            </w:r>
          </w:p>
          <w:p w:rsidR="001D4CC7" w:rsidRDefault="001D4CC7" w:rsidP="00E81566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Camino</w:t>
            </w:r>
          </w:p>
          <w:p w:rsidR="001D4CC7" w:rsidRDefault="001D4CC7" w:rsidP="00E81566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Trabaja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Vivimos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Tienen</w:t>
            </w:r>
          </w:p>
          <w:p w:rsidR="00142969" w:rsidRDefault="00142969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puedes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Ladran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Crece</w:t>
            </w:r>
            <w:r w:rsidR="00142969"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 xml:space="preserve"> (groeit)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Salen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Lloro</w:t>
            </w:r>
          </w:p>
          <w:p w:rsidR="001D4CC7" w:rsidRDefault="001D4CC7" w:rsidP="001D4CC7">
            <w:pPr>
              <w:pStyle w:val="Lijstalinea"/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Bailamos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Juegas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Siento</w:t>
            </w:r>
          </w:p>
          <w:p w:rsidR="001D4CC7" w:rsidRDefault="001D4CC7" w:rsidP="001D4CC7">
            <w:pPr>
              <w:pStyle w:val="Lijstalinea"/>
              <w:numPr>
                <w:ilvl w:val="0"/>
                <w:numId w:val="8"/>
              </w:num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r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  <w:t>Sale</w:t>
            </w:r>
          </w:p>
          <w:p w:rsidR="001D4CC7" w:rsidRPr="001D4CC7" w:rsidRDefault="001D4CC7" w:rsidP="001D4CC7">
            <w:pPr>
              <w:spacing w:after="200" w:line="276" w:lineRule="auto"/>
              <w:ind w:left="360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</w:p>
          <w:p w:rsidR="00E81566" w:rsidRDefault="00E81566" w:rsidP="00104FBC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position w:val="-12"/>
                <w:lang w:val="es-MX" w:eastAsia="en-US"/>
              </w:rPr>
            </w:pPr>
            <w:bookmarkStart w:id="0" w:name="_GoBack"/>
            <w:bookmarkEnd w:id="0"/>
          </w:p>
        </w:tc>
      </w:tr>
    </w:tbl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E81566" w:rsidRPr="00104FBC" w:rsidRDefault="00E81566" w:rsidP="00104FBC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 w:cstheme="minorHAnsi"/>
          <w:b/>
          <w:position w:val="-12"/>
          <w:lang w:val="es-MX" w:eastAsia="en-US"/>
        </w:rPr>
      </w:pPr>
    </w:p>
    <w:p w:rsidR="005D0108" w:rsidRPr="005D0108" w:rsidRDefault="005D0108" w:rsidP="005D0108">
      <w:pPr>
        <w:spacing w:after="200" w:line="276" w:lineRule="auto"/>
        <w:rPr>
          <w:rFonts w:asciiTheme="minorHAnsi" w:eastAsia="Calibri" w:hAnsiTheme="minorHAnsi" w:cstheme="minorHAnsi"/>
          <w:position w:val="-12"/>
          <w:lang w:val="es-MX" w:eastAsia="en-US"/>
        </w:rPr>
      </w:pPr>
    </w:p>
    <w:p w:rsidR="00AA1A54" w:rsidRPr="005D0108" w:rsidRDefault="00AA1A54" w:rsidP="00FB3025">
      <w:pPr>
        <w:pStyle w:val="Lijstalinea"/>
        <w:rPr>
          <w:rFonts w:asciiTheme="minorHAnsi" w:hAnsiTheme="minorHAnsi" w:cstheme="minorHAnsi"/>
          <w:lang w:val="es-MX"/>
        </w:rPr>
      </w:pPr>
    </w:p>
    <w:sectPr w:rsidR="00AA1A54" w:rsidRPr="005D0108" w:rsidSect="00AA1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7A6" w:rsidRDefault="00D927A6">
      <w:r>
        <w:separator/>
      </w:r>
    </w:p>
  </w:endnote>
  <w:endnote w:type="continuationSeparator" w:id="0">
    <w:p w:rsidR="00D927A6" w:rsidRDefault="00D92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86909"/>
      <w:docPartObj>
        <w:docPartGallery w:val="Page Numbers (Bottom of Page)"/>
        <w:docPartUnique/>
      </w:docPartObj>
    </w:sdtPr>
    <w:sdtEndPr/>
    <w:sdtContent>
      <w:p w:rsidR="00E27CCC" w:rsidRDefault="00104FBC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27CCC" w:rsidRDefault="00D927A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7A6" w:rsidRDefault="00D927A6">
      <w:r>
        <w:separator/>
      </w:r>
    </w:p>
  </w:footnote>
  <w:footnote w:type="continuationSeparator" w:id="0">
    <w:p w:rsidR="00D927A6" w:rsidRDefault="00D92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2FA7"/>
    <w:multiLevelType w:val="hybridMultilevel"/>
    <w:tmpl w:val="F96098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A4800"/>
    <w:multiLevelType w:val="hybridMultilevel"/>
    <w:tmpl w:val="316EA22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944654"/>
    <w:multiLevelType w:val="hybridMultilevel"/>
    <w:tmpl w:val="83F0046C"/>
    <w:lvl w:ilvl="0" w:tplc="495E1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F70F7E"/>
    <w:multiLevelType w:val="hybridMultilevel"/>
    <w:tmpl w:val="2D3C9FF8"/>
    <w:lvl w:ilvl="0" w:tplc="5B007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nl-NL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DA3971"/>
    <w:multiLevelType w:val="hybridMultilevel"/>
    <w:tmpl w:val="1508206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87160"/>
    <w:multiLevelType w:val="hybridMultilevel"/>
    <w:tmpl w:val="8F3212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E810A3"/>
    <w:multiLevelType w:val="hybridMultilevel"/>
    <w:tmpl w:val="0922AE8A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3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451842"/>
    <w:multiLevelType w:val="hybridMultilevel"/>
    <w:tmpl w:val="633ECD0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25"/>
    <w:rsid w:val="000B3D8D"/>
    <w:rsid w:val="00104FBC"/>
    <w:rsid w:val="00142969"/>
    <w:rsid w:val="00166205"/>
    <w:rsid w:val="001D4CC7"/>
    <w:rsid w:val="005D0108"/>
    <w:rsid w:val="006A691A"/>
    <w:rsid w:val="00AA1A54"/>
    <w:rsid w:val="00B970FE"/>
    <w:rsid w:val="00D927A6"/>
    <w:rsid w:val="00DE77C0"/>
    <w:rsid w:val="00E81566"/>
    <w:rsid w:val="00EB1154"/>
    <w:rsid w:val="00FB3025"/>
    <w:rsid w:val="00FD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4FB76"/>
  <w15:docId w15:val="{F807D6EF-FD4A-4163-A739-8957D44C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B3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B30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B302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B302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3025"/>
    <w:rPr>
      <w:rFonts w:ascii="Tahoma" w:eastAsia="Times New Roman" w:hAnsi="Tahoma" w:cs="Tahoma"/>
      <w:sz w:val="16"/>
      <w:szCs w:val="16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AA1A5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A1A54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customStyle="1" w:styleId="Tabelraster1">
    <w:name w:val="Tabelraster1"/>
    <w:basedOn w:val="Standaardtabel"/>
    <w:next w:val="Tabelraster"/>
    <w:rsid w:val="005D010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33F29-66DF-4C4F-B999-BAA03901C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688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Petra Maqueda</cp:lastModifiedBy>
  <cp:revision>5</cp:revision>
  <dcterms:created xsi:type="dcterms:W3CDTF">2017-10-24T06:55:00Z</dcterms:created>
  <dcterms:modified xsi:type="dcterms:W3CDTF">2017-10-24T07:07:00Z</dcterms:modified>
</cp:coreProperties>
</file>