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B5" w:rsidRPr="00882C5D" w:rsidRDefault="00882C5D">
      <w:pPr>
        <w:rPr>
          <w:b/>
          <w:sz w:val="28"/>
          <w:szCs w:val="28"/>
          <w:lang w:val="es-ES"/>
        </w:rPr>
      </w:pPr>
      <w:r w:rsidRPr="00882C5D">
        <w:rPr>
          <w:b/>
          <w:sz w:val="28"/>
          <w:szCs w:val="28"/>
          <w:lang w:val="es-ES"/>
        </w:rPr>
        <w:t>EL CAMINO INCA p. 13</w:t>
      </w:r>
      <w:r>
        <w:rPr>
          <w:b/>
          <w:sz w:val="28"/>
          <w:szCs w:val="28"/>
          <w:lang w:val="es-ES"/>
        </w:rPr>
        <w:t xml:space="preserve"> (un camino famoso en Perú)</w:t>
      </w:r>
    </w:p>
    <w:p w:rsidR="00882C5D" w:rsidRPr="00882C5D" w:rsidRDefault="00882C5D" w:rsidP="000125F2">
      <w:pPr>
        <w:pBdr>
          <w:bottom w:val="single" w:sz="4" w:space="1" w:color="auto"/>
        </w:pBdr>
      </w:pPr>
      <w:r w:rsidRPr="00882C5D">
        <w:rPr>
          <w:lang w:val="es-ES"/>
        </w:rPr>
        <w:t>Lea estos consejos. Conteste las preguntas</w:t>
      </w:r>
      <w:r w:rsidRPr="00882C5D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</w:t>
      </w:r>
      <w:r w:rsidRPr="00882C5D">
        <w:rPr>
          <w:sz w:val="18"/>
          <w:szCs w:val="18"/>
        </w:rPr>
        <w:t>(</w:t>
      </w:r>
      <w:r w:rsidRPr="00882C5D">
        <w:t>Lees de raadgevingen. Beantwoord de vragen)</w:t>
      </w:r>
    </w:p>
    <w:p w:rsidR="00882C5D" w:rsidRDefault="00882C5D" w:rsidP="00882C5D">
      <w:pPr>
        <w:pStyle w:val="Lijstalinea"/>
        <w:numPr>
          <w:ilvl w:val="0"/>
          <w:numId w:val="1"/>
        </w:numPr>
        <w:rPr>
          <w:lang w:val="es-ES"/>
        </w:rPr>
      </w:pPr>
      <w:r w:rsidRPr="00882C5D">
        <w:rPr>
          <w:lang w:val="es-ES"/>
        </w:rPr>
        <w:t>¿</w:t>
      </w:r>
      <w:r w:rsidRPr="00882C5D">
        <w:rPr>
          <w:b/>
          <w:lang w:val="es-ES"/>
        </w:rPr>
        <w:t>En cuánto tiempo conviene hacer el camino</w:t>
      </w:r>
      <w:r w:rsidRPr="00882C5D">
        <w:rPr>
          <w:lang w:val="es-ES"/>
        </w:rPr>
        <w:t>?</w:t>
      </w:r>
      <w:r>
        <w:rPr>
          <w:lang w:val="es-ES"/>
        </w:rPr>
        <w:t xml:space="preserve">  ..........................................................</w:t>
      </w:r>
    </w:p>
    <w:p w:rsidR="00882C5D" w:rsidRPr="00882C5D" w:rsidRDefault="00882C5D" w:rsidP="00882C5D">
      <w:pPr>
        <w:pStyle w:val="Lijstalinea"/>
      </w:pPr>
      <w:r w:rsidRPr="00882C5D">
        <w:t>(</w:t>
      </w:r>
      <w:r w:rsidR="00BB06A2">
        <w:t>=</w:t>
      </w:r>
      <w:r w:rsidRPr="00882C5D">
        <w:t>In hoeveel tijd wordt aangeraden om de weg af te leggen?</w:t>
      </w:r>
    </w:p>
    <w:p w:rsidR="00882C5D" w:rsidRDefault="00882C5D" w:rsidP="00882C5D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Pr="00882C5D">
        <w:rPr>
          <w:b/>
          <w:lang w:val="es-ES"/>
        </w:rPr>
        <w:t>Se puede ir solo</w:t>
      </w:r>
      <w:r>
        <w:rPr>
          <w:lang w:val="es-ES"/>
        </w:rPr>
        <w:t>? ........................................................................................................</w:t>
      </w:r>
    </w:p>
    <w:p w:rsidR="00882C5D" w:rsidRPr="00882C5D" w:rsidRDefault="00882C5D" w:rsidP="00882C5D">
      <w:pPr>
        <w:pStyle w:val="Lijstalinea"/>
      </w:pPr>
      <w:r w:rsidRPr="00882C5D">
        <w:t>(</w:t>
      </w:r>
      <w:r w:rsidR="00BB06A2">
        <w:t>=</w:t>
      </w:r>
      <w:r w:rsidRPr="00882C5D">
        <w:t>Kan er alleen worden gegaan/Kan men alleen gaan)</w:t>
      </w:r>
    </w:p>
    <w:p w:rsidR="00882C5D" w:rsidRPr="00882C5D" w:rsidRDefault="00882C5D" w:rsidP="00882C5D">
      <w:pPr>
        <w:pStyle w:val="Lijstalinea"/>
        <w:numPr>
          <w:ilvl w:val="0"/>
          <w:numId w:val="1"/>
        </w:numPr>
      </w:pPr>
      <w:r w:rsidRPr="00882C5D">
        <w:rPr>
          <w:lang w:val="es-ES"/>
        </w:rPr>
        <w:t>¿</w:t>
      </w:r>
      <w:r w:rsidRPr="00882C5D">
        <w:rPr>
          <w:b/>
          <w:lang w:val="es-ES"/>
        </w:rPr>
        <w:t>Qué se puede hacer para evitar el mal de las alturas</w:t>
      </w:r>
      <w:r w:rsidRPr="00882C5D">
        <w:rPr>
          <w:lang w:val="es-ES"/>
        </w:rPr>
        <w:t>?</w:t>
      </w:r>
      <w:r>
        <w:rPr>
          <w:lang w:val="es-ES"/>
        </w:rPr>
        <w:t xml:space="preserve"> </w:t>
      </w:r>
      <w:r w:rsidRPr="00882C5D">
        <w:t>(Wat kan er gedaan worden tegen de hoogteziekte?</w:t>
      </w:r>
    </w:p>
    <w:p w:rsidR="00882C5D" w:rsidRDefault="00882C5D" w:rsidP="00882C5D">
      <w:pPr>
        <w:pStyle w:val="Lijstalinea"/>
      </w:pPr>
      <w:r>
        <w:t>………………………………………………………………………………………………………………………………………………..</w:t>
      </w:r>
    </w:p>
    <w:p w:rsidR="00882C5D" w:rsidRDefault="00882C5D" w:rsidP="00882C5D">
      <w:pPr>
        <w:pStyle w:val="Lijstalinea"/>
        <w:numPr>
          <w:ilvl w:val="0"/>
          <w:numId w:val="1"/>
        </w:numPr>
      </w:pPr>
      <w:r>
        <w:t>¿</w:t>
      </w:r>
      <w:r w:rsidRPr="00882C5D">
        <w:rPr>
          <w:b/>
        </w:rPr>
        <w:t xml:space="preserve">Qué </w:t>
      </w:r>
      <w:proofErr w:type="spellStart"/>
      <w:r w:rsidRPr="00882C5D">
        <w:rPr>
          <w:b/>
        </w:rPr>
        <w:t>tiempo</w:t>
      </w:r>
      <w:proofErr w:type="spellEnd"/>
      <w:r w:rsidRPr="00882C5D">
        <w:rPr>
          <w:b/>
        </w:rPr>
        <w:t xml:space="preserve"> </w:t>
      </w:r>
      <w:proofErr w:type="spellStart"/>
      <w:r w:rsidRPr="00882C5D">
        <w:rPr>
          <w:b/>
        </w:rPr>
        <w:t>hace</w:t>
      </w:r>
      <w:proofErr w:type="spellEnd"/>
      <w:r w:rsidRPr="00882C5D">
        <w:rPr>
          <w:b/>
        </w:rPr>
        <w:t xml:space="preserve"> en </w:t>
      </w:r>
      <w:proofErr w:type="spellStart"/>
      <w:r w:rsidRPr="00882C5D">
        <w:rPr>
          <w:b/>
        </w:rPr>
        <w:t>abril</w:t>
      </w:r>
      <w:proofErr w:type="spellEnd"/>
      <w:r>
        <w:t>? (</w:t>
      </w:r>
      <w:r w:rsidR="00BB06A2">
        <w:t>=</w:t>
      </w:r>
      <w:r>
        <w:t>Welk weer krijgen we in april?</w:t>
      </w:r>
    </w:p>
    <w:p w:rsidR="00882C5D" w:rsidRDefault="00882C5D" w:rsidP="00882C5D">
      <w:pPr>
        <w:pStyle w:val="Lijstalinea"/>
      </w:pPr>
      <w:r>
        <w:t>……………………………………………………………………………………………</w:t>
      </w:r>
    </w:p>
    <w:p w:rsidR="00882C5D" w:rsidRDefault="00BB06A2" w:rsidP="00BB06A2">
      <w:pPr>
        <w:pStyle w:val="Lijstalinea"/>
        <w:numPr>
          <w:ilvl w:val="0"/>
          <w:numId w:val="1"/>
        </w:numPr>
      </w:pPr>
      <w:r>
        <w:t>¿</w:t>
      </w:r>
      <w:proofErr w:type="spellStart"/>
      <w:r w:rsidRPr="00BB06A2">
        <w:rPr>
          <w:b/>
        </w:rPr>
        <w:t>Cuándo</w:t>
      </w:r>
      <w:proofErr w:type="spellEnd"/>
      <w:r w:rsidRPr="00BB06A2">
        <w:rPr>
          <w:b/>
        </w:rPr>
        <w:t xml:space="preserve"> </w:t>
      </w:r>
      <w:proofErr w:type="spellStart"/>
      <w:r w:rsidRPr="00BB06A2">
        <w:rPr>
          <w:b/>
        </w:rPr>
        <w:t>llueve</w:t>
      </w:r>
      <w:proofErr w:type="spellEnd"/>
      <w:r w:rsidRPr="00BB06A2">
        <w:rPr>
          <w:b/>
        </w:rPr>
        <w:t xml:space="preserve"> </w:t>
      </w:r>
      <w:proofErr w:type="spellStart"/>
      <w:r w:rsidRPr="00BB06A2">
        <w:rPr>
          <w:b/>
        </w:rPr>
        <w:t>mucho</w:t>
      </w:r>
      <w:proofErr w:type="spellEnd"/>
      <w:r>
        <w:t>? (=Wanneer regent het veel?): ………………………………………………………………………………………………………………………………………………..</w:t>
      </w:r>
    </w:p>
    <w:p w:rsidR="00BB06A2" w:rsidRDefault="00BB06A2" w:rsidP="00BB06A2">
      <w:pPr>
        <w:pStyle w:val="Lijstalinea"/>
        <w:numPr>
          <w:ilvl w:val="0"/>
          <w:numId w:val="1"/>
        </w:numPr>
      </w:pPr>
      <w:r w:rsidRPr="00BB06A2">
        <w:rPr>
          <w:lang w:val="es-ES"/>
        </w:rPr>
        <w:t>¿</w:t>
      </w:r>
      <w:r w:rsidRPr="00BB06A2">
        <w:rPr>
          <w:b/>
          <w:lang w:val="es-ES"/>
        </w:rPr>
        <w:t>Por qué se necesita un anorak</w:t>
      </w:r>
      <w:r w:rsidRPr="00BB06A2">
        <w:rPr>
          <w:lang w:val="es-ES"/>
        </w:rPr>
        <w:t xml:space="preserve">? </w:t>
      </w:r>
      <w:r w:rsidRPr="00BB06A2">
        <w:t>(=Waarom heeft men een anorak nodig?)</w:t>
      </w:r>
    </w:p>
    <w:p w:rsidR="00BB06A2" w:rsidRDefault="00BB06A2" w:rsidP="00BB06A2">
      <w:pPr>
        <w:pStyle w:val="Lijstalinea"/>
      </w:pPr>
      <w:r>
        <w:t>………………………………………………………………………………………………………………………………………………..</w:t>
      </w:r>
    </w:p>
    <w:p w:rsidR="00BB06A2" w:rsidRDefault="00BB06A2" w:rsidP="00BB06A2">
      <w:pPr>
        <w:pStyle w:val="Lijstalinea"/>
        <w:numPr>
          <w:ilvl w:val="0"/>
          <w:numId w:val="1"/>
        </w:numPr>
      </w:pPr>
      <w:r>
        <w:t xml:space="preserve"> ¿</w:t>
      </w:r>
      <w:proofErr w:type="spellStart"/>
      <w:r>
        <w:t>Conviene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? (= Wordt het aangeraden om kinderen mee te nemen?): ………………………………………………………………………………………………………………………………………………..</w:t>
      </w:r>
    </w:p>
    <w:p w:rsidR="00BB06A2" w:rsidRDefault="00BB06A2" w:rsidP="00BB06A2">
      <w:pPr>
        <w:pStyle w:val="Lijstalinea"/>
        <w:numPr>
          <w:ilvl w:val="0"/>
          <w:numId w:val="1"/>
        </w:numPr>
      </w:pPr>
      <w:r>
        <w:t xml:space="preserve">¿Se </w:t>
      </w:r>
      <w:proofErr w:type="spellStart"/>
      <w:r>
        <w:t>recomienda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</w:t>
      </w:r>
      <w:proofErr w:type="spellStart"/>
      <w:r>
        <w:t>sandalias</w:t>
      </w:r>
      <w:proofErr w:type="spellEnd"/>
      <w:r>
        <w:t>? (=Wordt er aangeraden om sandalen te dragen?)</w:t>
      </w:r>
    </w:p>
    <w:p w:rsidR="00BB06A2" w:rsidRDefault="00BB06A2" w:rsidP="00BB06A2">
      <w:pPr>
        <w:pStyle w:val="Lijstalinea"/>
      </w:pPr>
      <w:r>
        <w:t>……………………………………………………………………………………………………………………………………………….</w:t>
      </w:r>
    </w:p>
    <w:p w:rsidR="00BB06A2" w:rsidRDefault="00BB06A2" w:rsidP="00BB06A2"/>
    <w:p w:rsidR="00BB06A2" w:rsidRPr="0035036A" w:rsidRDefault="00BB06A2" w:rsidP="0035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036A">
        <w:rPr>
          <w:b/>
        </w:rPr>
        <w:t xml:space="preserve">OM </w:t>
      </w:r>
      <w:r w:rsidRPr="0035036A">
        <w:rPr>
          <w:b/>
          <w:i/>
        </w:rPr>
        <w:t>RAAD</w:t>
      </w:r>
      <w:r w:rsidRPr="0035036A">
        <w:rPr>
          <w:b/>
        </w:rPr>
        <w:t xml:space="preserve"> TE GEVEN IN HET SPAANS: d</w:t>
      </w:r>
      <w:r w:rsidR="0035036A">
        <w:rPr>
          <w:b/>
        </w:rPr>
        <w:t>rie belangrijke uitdrukkingen !</w:t>
      </w:r>
    </w:p>
    <w:p w:rsidR="00BB06A2" w:rsidRDefault="00BB06A2" w:rsidP="00BB06A2">
      <w:pPr>
        <w:pStyle w:val="Lijstalinea"/>
        <w:numPr>
          <w:ilvl w:val="0"/>
          <w:numId w:val="2"/>
        </w:numPr>
      </w:pPr>
      <w:r w:rsidRPr="00BB06A2">
        <w:rPr>
          <w:b/>
        </w:rPr>
        <w:t xml:space="preserve">CONVIENE + </w:t>
      </w:r>
      <w:proofErr w:type="spellStart"/>
      <w:r w:rsidRPr="00BB06A2">
        <w:rPr>
          <w:b/>
        </w:rPr>
        <w:t>infinitivo</w:t>
      </w:r>
      <w:proofErr w:type="spellEnd"/>
      <w:r w:rsidRPr="00BB06A2">
        <w:rPr>
          <w:b/>
        </w:rPr>
        <w:t>:</w:t>
      </w:r>
      <w:r>
        <w:tab/>
        <w:t>………………………………………………………………………………………</w:t>
      </w:r>
    </w:p>
    <w:p w:rsidR="00BB06A2" w:rsidRDefault="00BB06A2" w:rsidP="00BB06A2">
      <w:pPr>
        <w:ind w:left="708"/>
        <w:rPr>
          <w:i/>
        </w:rPr>
      </w:pPr>
      <w:r w:rsidRPr="00BB06A2">
        <w:rPr>
          <w:u w:val="single"/>
          <w:lang w:val="es-ES"/>
        </w:rPr>
        <w:t>Ejemplo</w:t>
      </w:r>
      <w:r w:rsidRPr="00BB06A2">
        <w:rPr>
          <w:lang w:val="es-ES"/>
        </w:rPr>
        <w:t xml:space="preserve">: </w:t>
      </w:r>
      <w:r w:rsidRPr="00BB06A2">
        <w:rPr>
          <w:i/>
          <w:lang w:val="es-ES"/>
        </w:rPr>
        <w:t xml:space="preserve">Conviene ducharse antes de nadar. </w:t>
      </w:r>
      <w:r w:rsidRPr="00BB06A2">
        <w:rPr>
          <w:i/>
        </w:rPr>
        <w:t>(Het past, het is raadzaam om te douchen voor het baden)</w:t>
      </w:r>
    </w:p>
    <w:p w:rsidR="00BB06A2" w:rsidRPr="00BB06A2" w:rsidRDefault="00BB06A2" w:rsidP="00BB06A2">
      <w:pPr>
        <w:ind w:left="708"/>
        <w:rPr>
          <w:i/>
          <w:lang w:val="es-ES"/>
        </w:rPr>
      </w:pPr>
      <w:r>
        <w:rPr>
          <w:u w:val="single"/>
          <w:lang w:val="es-ES"/>
        </w:rPr>
        <w:t>Ejemplo:</w:t>
      </w:r>
      <w:r w:rsidR="0035036A">
        <w:rPr>
          <w:i/>
          <w:lang w:val="es-ES"/>
        </w:rPr>
        <w:t xml:space="preserve"> Conviene</w:t>
      </w:r>
      <w:r w:rsidRPr="00BB06A2">
        <w:rPr>
          <w:i/>
          <w:lang w:val="es-ES"/>
        </w:rPr>
        <w:t xml:space="preserve"> llevar camiseta con mangas largas</w:t>
      </w:r>
      <w:r>
        <w:rPr>
          <w:i/>
          <w:lang w:val="es-ES"/>
        </w:rPr>
        <w:t xml:space="preserve">. </w:t>
      </w:r>
      <w:r w:rsidRPr="00BB06A2">
        <w:rPr>
          <w:i/>
          <w:lang w:val="es-ES"/>
        </w:rPr>
        <w:t>(=</w:t>
      </w:r>
      <w:r>
        <w:rPr>
          <w:i/>
          <w:lang w:val="es-ES"/>
        </w:rPr>
        <w:t>..............................................................................................................................................)</w:t>
      </w:r>
    </w:p>
    <w:p w:rsidR="00882C5D" w:rsidRDefault="00BB06A2" w:rsidP="00BB06A2">
      <w:pPr>
        <w:pStyle w:val="Lijstalinea"/>
        <w:numPr>
          <w:ilvl w:val="0"/>
          <w:numId w:val="2"/>
        </w:numPr>
        <w:rPr>
          <w:b/>
          <w:lang w:val="es-ES"/>
        </w:rPr>
      </w:pPr>
      <w:r w:rsidRPr="00BB06A2">
        <w:rPr>
          <w:b/>
          <w:lang w:val="es-ES"/>
        </w:rPr>
        <w:t>SE RECOMIENDA + infinitivo</w:t>
      </w:r>
      <w:r>
        <w:rPr>
          <w:b/>
          <w:lang w:val="es-ES"/>
        </w:rPr>
        <w:t>: ................................................................................</w:t>
      </w:r>
    </w:p>
    <w:p w:rsidR="00BB06A2" w:rsidRDefault="00BB06A2" w:rsidP="00BB06A2">
      <w:pPr>
        <w:ind w:left="708"/>
        <w:rPr>
          <w:lang w:val="es-ES"/>
        </w:rPr>
      </w:pPr>
      <w:r w:rsidRPr="00BB06A2">
        <w:rPr>
          <w:u w:val="single"/>
          <w:lang w:val="es-ES"/>
        </w:rPr>
        <w:t xml:space="preserve">Ejemplo: </w:t>
      </w:r>
      <w:r>
        <w:rPr>
          <w:lang w:val="es-ES"/>
        </w:rPr>
        <w:t xml:space="preserve"> </w:t>
      </w:r>
      <w:r w:rsidRPr="0035036A">
        <w:rPr>
          <w:i/>
          <w:lang w:val="es-ES"/>
        </w:rPr>
        <w:t xml:space="preserve">Se recomienda </w:t>
      </w:r>
      <w:r w:rsidR="0035036A" w:rsidRPr="0035036A">
        <w:rPr>
          <w:i/>
          <w:lang w:val="es-ES"/>
        </w:rPr>
        <w:t>beber agua cuando hace 40 °C.</w:t>
      </w:r>
      <w:r w:rsidR="0035036A">
        <w:rPr>
          <w:lang w:val="es-ES"/>
        </w:rPr>
        <w:t xml:space="preserve"> (...................................................................................................................................................)</w:t>
      </w:r>
    </w:p>
    <w:p w:rsidR="0035036A" w:rsidRPr="0035036A" w:rsidRDefault="0035036A" w:rsidP="0035036A">
      <w:pPr>
        <w:pStyle w:val="Lijstalinea"/>
        <w:numPr>
          <w:ilvl w:val="0"/>
          <w:numId w:val="2"/>
        </w:numPr>
        <w:rPr>
          <w:lang w:val="es-ES"/>
        </w:rPr>
      </w:pPr>
      <w:r w:rsidRPr="0035036A">
        <w:rPr>
          <w:b/>
          <w:lang w:val="es-ES"/>
        </w:rPr>
        <w:t>ES NECESARIO + infinitivo</w:t>
      </w:r>
      <w:r>
        <w:rPr>
          <w:lang w:val="es-ES"/>
        </w:rPr>
        <w:t>: .........................................................................................</w:t>
      </w:r>
    </w:p>
    <w:p w:rsidR="000125F2" w:rsidRDefault="0035036A" w:rsidP="000125F2">
      <w:pPr>
        <w:ind w:left="708"/>
        <w:rPr>
          <w:lang w:val="es-ES"/>
        </w:rPr>
      </w:pPr>
      <w:r w:rsidRPr="00BB06A2">
        <w:rPr>
          <w:u w:val="single"/>
          <w:lang w:val="es-ES"/>
        </w:rPr>
        <w:t xml:space="preserve">Ejemplo: </w:t>
      </w:r>
      <w:r>
        <w:rPr>
          <w:lang w:val="es-ES"/>
        </w:rPr>
        <w:t xml:space="preserve"> </w:t>
      </w:r>
      <w:r w:rsidRPr="0035036A">
        <w:rPr>
          <w:i/>
          <w:lang w:val="es-ES"/>
        </w:rPr>
        <w:t>Es necesario hacer deporte una vez a la semana</w:t>
      </w:r>
      <w:r>
        <w:rPr>
          <w:lang w:val="es-ES"/>
        </w:rPr>
        <w:t>. (=.................................................................................................................................................)</w:t>
      </w:r>
    </w:p>
    <w:p w:rsidR="000125F2" w:rsidRPr="00BB06A2" w:rsidRDefault="000125F2" w:rsidP="000125F2">
      <w:pPr>
        <w:ind w:left="708"/>
        <w:rPr>
          <w:lang w:val="es-ES"/>
        </w:rPr>
      </w:pPr>
      <w:r>
        <w:rPr>
          <w:noProof/>
        </w:rPr>
        <w:drawing>
          <wp:inline distT="0" distB="0" distL="0" distR="0" wp14:anchorId="0868EFC6" wp14:editId="49931980">
            <wp:extent cx="875665" cy="951809"/>
            <wp:effectExtent l="0" t="0" r="635" b="1270"/>
            <wp:docPr id="1" name="Afbeelding 1" descr="Afbeeldingsresultaat voor dronka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ronka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65" cy="96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5F2">
        <w:rPr>
          <w:noProof/>
        </w:rPr>
        <w:t xml:space="preserve">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CDE8680" wp14:editId="69A88675">
            <wp:extent cx="737711" cy="983615"/>
            <wp:effectExtent l="0" t="0" r="5715" b="6985"/>
            <wp:docPr id="2" name="Afbeelding 2" descr="Afbeeldingsresultaat voor pelgrim santiago de compost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pelgrim santiago de composte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52" cy="99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5F2">
        <w:rPr>
          <w:noProof/>
        </w:rPr>
        <w:t xml:space="preserve">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D674179" wp14:editId="77851F05">
            <wp:extent cx="1009650" cy="938261"/>
            <wp:effectExtent l="0" t="0" r="0" b="0"/>
            <wp:docPr id="3" name="Afbeelding 3" descr="Afbeeldingsresultaat voor doodm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doodm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73" cy="95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5F2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11FB4DA" wp14:editId="3768C424">
            <wp:extent cx="761810" cy="885825"/>
            <wp:effectExtent l="0" t="0" r="635" b="0"/>
            <wp:docPr id="4" name="Afbeelding 4" descr="Afbeeldingsresultaat voor ru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ruz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11" cy="90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5F2">
        <w:rPr>
          <w:noProof/>
        </w:rPr>
        <w:t xml:space="preserve"> </w:t>
      </w:r>
      <w:r>
        <w:rPr>
          <w:noProof/>
        </w:rPr>
        <w:t xml:space="preserve">   </w:t>
      </w:r>
      <w:bookmarkStart w:id="0" w:name="_GoBack"/>
      <w:bookmarkEnd w:id="0"/>
      <w:r>
        <w:rPr>
          <w:noProof/>
        </w:rPr>
        <w:drawing>
          <wp:inline distT="0" distB="0" distL="0" distR="0" wp14:anchorId="76ED8D0C" wp14:editId="71ED83A5">
            <wp:extent cx="1124720" cy="742315"/>
            <wp:effectExtent l="0" t="0" r="0" b="635"/>
            <wp:docPr id="5" name="Afbeelding 5" descr="Afbeeldingsresultaat voor olifant aan 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olifant aan au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87" cy="7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5F2" w:rsidRPr="00BB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B80"/>
    <w:multiLevelType w:val="hybridMultilevel"/>
    <w:tmpl w:val="6DDAD4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260A9"/>
    <w:multiLevelType w:val="hybridMultilevel"/>
    <w:tmpl w:val="889AE3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5D"/>
    <w:rsid w:val="000125F2"/>
    <w:rsid w:val="00200952"/>
    <w:rsid w:val="0035036A"/>
    <w:rsid w:val="00882C5D"/>
    <w:rsid w:val="00BA7FE6"/>
    <w:rsid w:val="00BB06A2"/>
    <w:rsid w:val="00D048B5"/>
    <w:rsid w:val="00E26BC3"/>
    <w:rsid w:val="00E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A3F7"/>
  <w15:chartTrackingRefBased/>
  <w15:docId w15:val="{53F6318A-B2A3-441E-AB82-3BB17016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2C5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B06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 Maqueda</cp:lastModifiedBy>
  <cp:revision>2</cp:revision>
  <dcterms:created xsi:type="dcterms:W3CDTF">2017-10-17T06:24:00Z</dcterms:created>
  <dcterms:modified xsi:type="dcterms:W3CDTF">2017-10-17T06:55:00Z</dcterms:modified>
</cp:coreProperties>
</file>